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7A6479" w14:textId="743435DC" w:rsidR="00C93572" w:rsidRPr="00CC4FBB" w:rsidRDefault="006A0C44" w:rsidP="00C012B6">
      <w:pPr>
        <w:spacing w:after="0"/>
        <w:jc w:val="right"/>
        <w:rPr>
          <w:rFonts w:ascii="Times New Roman" w:hAnsi="Times New Roman" w:cs="Times New Roman"/>
          <w:sz w:val="24"/>
          <w:szCs w:val="24"/>
        </w:rPr>
      </w:pPr>
      <w:bookmarkStart w:id="0" w:name="_GoBack"/>
      <w:bookmarkEnd w:id="0"/>
      <w:r w:rsidRPr="00CC4FBB">
        <w:rPr>
          <w:rFonts w:ascii="Times New Roman" w:hAnsi="Times New Roman" w:cs="Times New Roman"/>
          <w:sz w:val="24"/>
          <w:szCs w:val="24"/>
        </w:rPr>
        <w:t>-NACRT-</w:t>
      </w:r>
    </w:p>
    <w:p w14:paraId="3D256A9C" w14:textId="77777777" w:rsidR="008C438E" w:rsidRPr="00CC4FBB" w:rsidRDefault="008C438E" w:rsidP="00C012B6">
      <w:pPr>
        <w:spacing w:after="0"/>
        <w:jc w:val="both"/>
        <w:rPr>
          <w:rFonts w:ascii="Times New Roman" w:hAnsi="Times New Roman" w:cs="Times New Roman"/>
          <w:sz w:val="24"/>
          <w:szCs w:val="24"/>
        </w:rPr>
      </w:pPr>
    </w:p>
    <w:p w14:paraId="0972C25F" w14:textId="4FE4E341" w:rsidR="004A281F" w:rsidRPr="00CC4FBB" w:rsidRDefault="00D40364" w:rsidP="00C012B6">
      <w:pPr>
        <w:spacing w:after="0"/>
        <w:jc w:val="both"/>
        <w:rPr>
          <w:rFonts w:ascii="Times New Roman" w:hAnsi="Times New Roman" w:cs="Times New Roman"/>
          <w:sz w:val="24"/>
          <w:szCs w:val="24"/>
        </w:rPr>
      </w:pPr>
      <w:r w:rsidRPr="00CC4FBB">
        <w:rPr>
          <w:rFonts w:ascii="Times New Roman" w:hAnsi="Times New Roman" w:cs="Times New Roman"/>
          <w:sz w:val="24"/>
          <w:szCs w:val="24"/>
        </w:rPr>
        <w:t xml:space="preserve">Na temelju članka 51. Zakona o najmu stanova ("Narodne novine" broj 91/96, 48/98, 66/98, 22/06, 68/18 i 105/20) i članka </w:t>
      </w:r>
      <w:r w:rsidR="002075D4">
        <w:rPr>
          <w:rFonts w:ascii="Times New Roman" w:hAnsi="Times New Roman" w:cs="Times New Roman"/>
          <w:sz w:val="24"/>
          <w:szCs w:val="24"/>
        </w:rPr>
        <w:t>18</w:t>
      </w:r>
      <w:r w:rsidRPr="00CC4FBB">
        <w:rPr>
          <w:rFonts w:ascii="Times New Roman" w:hAnsi="Times New Roman" w:cs="Times New Roman"/>
          <w:sz w:val="24"/>
          <w:szCs w:val="24"/>
        </w:rPr>
        <w:t xml:space="preserve">. Statuta </w:t>
      </w:r>
      <w:r w:rsidR="002075D4">
        <w:rPr>
          <w:rFonts w:ascii="Times New Roman" w:hAnsi="Times New Roman" w:cs="Times New Roman"/>
          <w:sz w:val="24"/>
          <w:szCs w:val="24"/>
        </w:rPr>
        <w:t>Općine Oprtalj</w:t>
      </w:r>
      <w:r w:rsidRPr="00CC4FBB">
        <w:rPr>
          <w:rFonts w:ascii="Times New Roman" w:hAnsi="Times New Roman" w:cs="Times New Roman"/>
          <w:sz w:val="24"/>
          <w:szCs w:val="24"/>
        </w:rPr>
        <w:t xml:space="preserve"> ("Službene novine</w:t>
      </w:r>
      <w:r w:rsidR="002075D4">
        <w:rPr>
          <w:rFonts w:ascii="Times New Roman" w:hAnsi="Times New Roman" w:cs="Times New Roman"/>
          <w:sz w:val="24"/>
          <w:szCs w:val="24"/>
        </w:rPr>
        <w:t xml:space="preserve"> Općine Oprtalj“</w:t>
      </w:r>
      <w:r w:rsidRPr="00CC4FBB">
        <w:rPr>
          <w:rFonts w:ascii="Times New Roman" w:hAnsi="Times New Roman" w:cs="Times New Roman"/>
          <w:sz w:val="24"/>
          <w:szCs w:val="24"/>
        </w:rPr>
        <w:t xml:space="preserve">, broj </w:t>
      </w:r>
      <w:r w:rsidR="002075D4">
        <w:rPr>
          <w:rFonts w:ascii="Times New Roman" w:hAnsi="Times New Roman" w:cs="Times New Roman"/>
          <w:sz w:val="24"/>
          <w:szCs w:val="24"/>
        </w:rPr>
        <w:t>7/21</w:t>
      </w:r>
      <w:r w:rsidRPr="00CC4FBB">
        <w:rPr>
          <w:rFonts w:ascii="Times New Roman" w:hAnsi="Times New Roman" w:cs="Times New Roman"/>
          <w:sz w:val="24"/>
          <w:szCs w:val="24"/>
        </w:rPr>
        <w:t xml:space="preserve">), </w:t>
      </w:r>
      <w:r w:rsidR="002075D4">
        <w:rPr>
          <w:rFonts w:ascii="Times New Roman" w:hAnsi="Times New Roman" w:cs="Times New Roman"/>
          <w:sz w:val="24"/>
          <w:szCs w:val="24"/>
        </w:rPr>
        <w:t>Općinsko</w:t>
      </w:r>
      <w:r w:rsidRPr="00CC4FBB">
        <w:rPr>
          <w:rFonts w:ascii="Times New Roman" w:hAnsi="Times New Roman" w:cs="Times New Roman"/>
          <w:sz w:val="24"/>
          <w:szCs w:val="24"/>
        </w:rPr>
        <w:t xml:space="preserve"> vijeće </w:t>
      </w:r>
      <w:r w:rsidR="002075D4">
        <w:rPr>
          <w:rFonts w:ascii="Times New Roman" w:hAnsi="Times New Roman" w:cs="Times New Roman"/>
          <w:sz w:val="24"/>
          <w:szCs w:val="24"/>
        </w:rPr>
        <w:t>Općine Oprtalj</w:t>
      </w:r>
      <w:r w:rsidRPr="00CC4FBB">
        <w:rPr>
          <w:rFonts w:ascii="Times New Roman" w:hAnsi="Times New Roman" w:cs="Times New Roman"/>
          <w:sz w:val="24"/>
          <w:szCs w:val="24"/>
        </w:rPr>
        <w:t xml:space="preserve"> na sjednici održanoj dana __________ 202</w:t>
      </w:r>
      <w:r w:rsidR="002075D4">
        <w:rPr>
          <w:rFonts w:ascii="Times New Roman" w:hAnsi="Times New Roman" w:cs="Times New Roman"/>
          <w:sz w:val="24"/>
          <w:szCs w:val="24"/>
        </w:rPr>
        <w:t>3</w:t>
      </w:r>
      <w:r w:rsidRPr="00CC4FBB">
        <w:rPr>
          <w:rFonts w:ascii="Times New Roman" w:hAnsi="Times New Roman" w:cs="Times New Roman"/>
          <w:sz w:val="24"/>
          <w:szCs w:val="24"/>
        </w:rPr>
        <w:t>. godine, don</w:t>
      </w:r>
      <w:r w:rsidR="002075D4">
        <w:rPr>
          <w:rFonts w:ascii="Times New Roman" w:hAnsi="Times New Roman" w:cs="Times New Roman"/>
          <w:sz w:val="24"/>
          <w:szCs w:val="24"/>
        </w:rPr>
        <w:t>osi</w:t>
      </w:r>
    </w:p>
    <w:p w14:paraId="13B7DDF7" w14:textId="77777777" w:rsidR="00A360FB" w:rsidRPr="00CC4FBB" w:rsidRDefault="00A360FB" w:rsidP="00C012B6">
      <w:pPr>
        <w:pStyle w:val="StandardWeb"/>
        <w:spacing w:before="0" w:beforeAutospacing="0" w:after="0" w:afterAutospacing="0" w:line="276" w:lineRule="auto"/>
        <w:jc w:val="center"/>
        <w:rPr>
          <w:rFonts w:ascii="Times New Roman" w:hAnsi="Times New Roman" w:cs="Times New Roman"/>
          <w:b/>
          <w:bCs/>
          <w:sz w:val="24"/>
          <w:szCs w:val="24"/>
        </w:rPr>
      </w:pPr>
    </w:p>
    <w:p w14:paraId="12976CFD" w14:textId="0DA8ABE9" w:rsidR="00100AC5" w:rsidRPr="00CC4FBB" w:rsidRDefault="00100AC5" w:rsidP="00C012B6">
      <w:pPr>
        <w:pStyle w:val="StandardWeb"/>
        <w:spacing w:before="0" w:beforeAutospacing="0" w:after="0" w:afterAutospacing="0" w:line="276" w:lineRule="auto"/>
        <w:jc w:val="center"/>
        <w:rPr>
          <w:rFonts w:ascii="Times New Roman" w:hAnsi="Times New Roman" w:cs="Times New Roman"/>
          <w:b/>
          <w:bCs/>
          <w:color w:val="auto"/>
          <w:sz w:val="24"/>
          <w:szCs w:val="24"/>
        </w:rPr>
      </w:pPr>
      <w:r w:rsidRPr="00CC4FBB">
        <w:rPr>
          <w:rFonts w:ascii="Times New Roman" w:hAnsi="Times New Roman" w:cs="Times New Roman"/>
          <w:b/>
          <w:bCs/>
          <w:sz w:val="24"/>
          <w:szCs w:val="24"/>
        </w:rPr>
        <w:t>ODLUKU</w:t>
      </w:r>
      <w:r w:rsidRPr="00CC4FBB">
        <w:rPr>
          <w:rFonts w:ascii="Times New Roman" w:hAnsi="Times New Roman" w:cs="Times New Roman"/>
          <w:b/>
          <w:bCs/>
          <w:sz w:val="24"/>
          <w:szCs w:val="24"/>
        </w:rPr>
        <w:br/>
      </w:r>
      <w:r w:rsidRPr="00CC4FBB">
        <w:rPr>
          <w:rFonts w:ascii="Times New Roman" w:hAnsi="Times New Roman" w:cs="Times New Roman"/>
          <w:b/>
          <w:bCs/>
          <w:color w:val="auto"/>
          <w:sz w:val="24"/>
          <w:szCs w:val="24"/>
        </w:rPr>
        <w:t>o davanju stanova</w:t>
      </w:r>
      <w:r w:rsidR="00633DFB" w:rsidRPr="00CC4FBB">
        <w:rPr>
          <w:rFonts w:ascii="Times New Roman" w:hAnsi="Times New Roman" w:cs="Times New Roman"/>
          <w:b/>
          <w:bCs/>
          <w:color w:val="auto"/>
          <w:sz w:val="24"/>
          <w:szCs w:val="24"/>
        </w:rPr>
        <w:t xml:space="preserve"> </w:t>
      </w:r>
      <w:r w:rsidRPr="00CC4FBB">
        <w:rPr>
          <w:rFonts w:ascii="Times New Roman" w:hAnsi="Times New Roman" w:cs="Times New Roman"/>
          <w:b/>
          <w:bCs/>
          <w:color w:val="auto"/>
          <w:sz w:val="24"/>
          <w:szCs w:val="24"/>
        </w:rPr>
        <w:t>u najam</w:t>
      </w:r>
    </w:p>
    <w:p w14:paraId="21E4E5A0" w14:textId="77777777" w:rsidR="00BB37FD" w:rsidRPr="00CC4FBB" w:rsidRDefault="00BB37FD" w:rsidP="00C012B6">
      <w:pPr>
        <w:pStyle w:val="StandardWeb"/>
        <w:spacing w:before="0" w:beforeAutospacing="0" w:after="0" w:afterAutospacing="0" w:line="276" w:lineRule="auto"/>
        <w:jc w:val="center"/>
        <w:rPr>
          <w:rFonts w:ascii="Times New Roman" w:hAnsi="Times New Roman" w:cs="Times New Roman"/>
          <w:b/>
          <w:bCs/>
          <w:sz w:val="24"/>
          <w:szCs w:val="24"/>
        </w:rPr>
      </w:pPr>
    </w:p>
    <w:p w14:paraId="563CDB68" w14:textId="0859DEF8" w:rsidR="00100AC5" w:rsidRPr="00CC4FBB" w:rsidRDefault="00100AC5" w:rsidP="00C012B6">
      <w:pPr>
        <w:pStyle w:val="StandardWeb"/>
        <w:spacing w:before="0" w:beforeAutospacing="0" w:after="0" w:afterAutospacing="0" w:line="276" w:lineRule="auto"/>
        <w:rPr>
          <w:rFonts w:ascii="Times New Roman" w:hAnsi="Times New Roman" w:cs="Times New Roman"/>
          <w:b/>
          <w:bCs/>
          <w:sz w:val="24"/>
          <w:szCs w:val="24"/>
        </w:rPr>
      </w:pPr>
      <w:r w:rsidRPr="00CC4FBB">
        <w:rPr>
          <w:rFonts w:ascii="Times New Roman" w:hAnsi="Times New Roman" w:cs="Times New Roman"/>
          <w:b/>
          <w:bCs/>
          <w:sz w:val="24"/>
          <w:szCs w:val="24"/>
        </w:rPr>
        <w:t xml:space="preserve">I. </w:t>
      </w:r>
      <w:r w:rsidR="00C012B6">
        <w:rPr>
          <w:rFonts w:ascii="Times New Roman" w:hAnsi="Times New Roman" w:cs="Times New Roman"/>
          <w:b/>
          <w:bCs/>
          <w:sz w:val="24"/>
          <w:szCs w:val="24"/>
        </w:rPr>
        <w:tab/>
      </w:r>
      <w:r w:rsidRPr="00CC4FBB">
        <w:rPr>
          <w:rFonts w:ascii="Times New Roman" w:hAnsi="Times New Roman" w:cs="Times New Roman"/>
          <w:b/>
          <w:bCs/>
          <w:sz w:val="24"/>
          <w:szCs w:val="24"/>
        </w:rPr>
        <w:t>OPĆE ODREDBE</w:t>
      </w:r>
    </w:p>
    <w:p w14:paraId="596F8B66" w14:textId="77777777" w:rsidR="00BB37FD" w:rsidRPr="00CC4FBB" w:rsidRDefault="00BB37FD" w:rsidP="00C012B6">
      <w:pPr>
        <w:pStyle w:val="StandardWeb"/>
        <w:spacing w:before="0" w:beforeAutospacing="0" w:after="0" w:afterAutospacing="0" w:line="276" w:lineRule="auto"/>
        <w:jc w:val="center"/>
        <w:rPr>
          <w:rFonts w:ascii="Times New Roman" w:hAnsi="Times New Roman" w:cs="Times New Roman"/>
          <w:sz w:val="24"/>
          <w:szCs w:val="24"/>
        </w:rPr>
      </w:pPr>
    </w:p>
    <w:p w14:paraId="77BA1924" w14:textId="7CF124F8" w:rsidR="00100AC5" w:rsidRDefault="00100AC5" w:rsidP="00C012B6">
      <w:pPr>
        <w:pStyle w:val="StandardWeb"/>
        <w:spacing w:before="0" w:beforeAutospacing="0" w:after="0" w:afterAutospacing="0" w:line="276" w:lineRule="auto"/>
        <w:jc w:val="center"/>
        <w:rPr>
          <w:rFonts w:ascii="Times New Roman" w:hAnsi="Times New Roman" w:cs="Times New Roman"/>
          <w:sz w:val="24"/>
          <w:szCs w:val="24"/>
        </w:rPr>
      </w:pPr>
      <w:r w:rsidRPr="00CC4FBB">
        <w:rPr>
          <w:rFonts w:ascii="Times New Roman" w:hAnsi="Times New Roman" w:cs="Times New Roman"/>
          <w:sz w:val="24"/>
          <w:szCs w:val="24"/>
        </w:rPr>
        <w:t>Članak 1.</w:t>
      </w:r>
    </w:p>
    <w:p w14:paraId="39637DA7" w14:textId="170BC5B2"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Ovom Odlukom propisuje se postupak, uvjeti, mjerila i tij</w:t>
      </w:r>
      <w:r w:rsidR="00614A3A" w:rsidRPr="00CC4FBB">
        <w:rPr>
          <w:rFonts w:ascii="Times New Roman" w:hAnsi="Times New Roman" w:cs="Times New Roman"/>
          <w:color w:val="auto"/>
          <w:sz w:val="24"/>
          <w:szCs w:val="24"/>
        </w:rPr>
        <w:t>ela za davanje stanova</w:t>
      </w:r>
      <w:r w:rsidR="00633DFB" w:rsidRPr="00CC4FBB">
        <w:rPr>
          <w:rFonts w:ascii="Times New Roman" w:hAnsi="Times New Roman" w:cs="Times New Roman"/>
          <w:color w:val="auto"/>
          <w:sz w:val="24"/>
          <w:szCs w:val="24"/>
        </w:rPr>
        <w:t xml:space="preserve"> i stambenih prostora </w:t>
      </w:r>
      <w:r w:rsidRPr="00CC4FBB">
        <w:rPr>
          <w:rFonts w:ascii="Times New Roman" w:hAnsi="Times New Roman" w:cs="Times New Roman"/>
          <w:color w:val="auto"/>
          <w:sz w:val="24"/>
          <w:szCs w:val="24"/>
        </w:rPr>
        <w:t xml:space="preserve">u vlasništvu </w:t>
      </w:r>
      <w:r w:rsidR="002075D4">
        <w:rPr>
          <w:rFonts w:ascii="Times New Roman" w:hAnsi="Times New Roman" w:cs="Times New Roman"/>
          <w:color w:val="auto"/>
          <w:sz w:val="24"/>
          <w:szCs w:val="24"/>
        </w:rPr>
        <w:t>Općine Oprtalj</w:t>
      </w:r>
      <w:r w:rsidRPr="00CC4FBB">
        <w:rPr>
          <w:rFonts w:ascii="Times New Roman" w:hAnsi="Times New Roman" w:cs="Times New Roman"/>
          <w:color w:val="auto"/>
          <w:sz w:val="24"/>
          <w:szCs w:val="24"/>
        </w:rPr>
        <w:t xml:space="preserve"> u najam, prava i obveze ugovornih strana, </w:t>
      </w:r>
      <w:r w:rsidRPr="00C8177A">
        <w:rPr>
          <w:rFonts w:ascii="Times New Roman" w:hAnsi="Times New Roman" w:cs="Times New Roman"/>
          <w:color w:val="auto"/>
          <w:sz w:val="24"/>
          <w:szCs w:val="24"/>
        </w:rPr>
        <w:t>te postupak i uvjeti za davanje suglasnosti za zamjenu stanova.</w:t>
      </w:r>
    </w:p>
    <w:p w14:paraId="62F551AD" w14:textId="77777777" w:rsidR="00BB37FD" w:rsidRPr="00CC4FBB" w:rsidRDefault="00BB37FD" w:rsidP="00C012B6">
      <w:pPr>
        <w:pStyle w:val="StandardWeb"/>
        <w:spacing w:before="0" w:beforeAutospacing="0" w:after="0" w:afterAutospacing="0" w:line="276" w:lineRule="auto"/>
        <w:rPr>
          <w:rFonts w:ascii="Times New Roman" w:hAnsi="Times New Roman" w:cs="Times New Roman"/>
          <w:b/>
          <w:bCs/>
          <w:sz w:val="24"/>
          <w:szCs w:val="24"/>
        </w:rPr>
      </w:pPr>
    </w:p>
    <w:p w14:paraId="7D013F72" w14:textId="7ACB8C55" w:rsidR="00BB37FD" w:rsidRPr="00CC4FBB" w:rsidRDefault="00100AC5" w:rsidP="00C012B6">
      <w:pPr>
        <w:pStyle w:val="StandardWeb"/>
        <w:spacing w:before="0" w:beforeAutospacing="0" w:after="0" w:afterAutospacing="0" w:line="276" w:lineRule="auto"/>
        <w:rPr>
          <w:rFonts w:ascii="Times New Roman" w:hAnsi="Times New Roman" w:cs="Times New Roman"/>
          <w:b/>
          <w:bCs/>
          <w:sz w:val="24"/>
          <w:szCs w:val="24"/>
        </w:rPr>
      </w:pPr>
      <w:r w:rsidRPr="00CC4FBB">
        <w:rPr>
          <w:rFonts w:ascii="Times New Roman" w:hAnsi="Times New Roman" w:cs="Times New Roman"/>
          <w:b/>
          <w:bCs/>
          <w:sz w:val="24"/>
          <w:szCs w:val="24"/>
        </w:rPr>
        <w:t xml:space="preserve">II. </w:t>
      </w:r>
      <w:r w:rsidR="00C012B6">
        <w:rPr>
          <w:rFonts w:ascii="Times New Roman" w:hAnsi="Times New Roman" w:cs="Times New Roman"/>
          <w:b/>
          <w:bCs/>
          <w:sz w:val="24"/>
          <w:szCs w:val="24"/>
        </w:rPr>
        <w:tab/>
      </w:r>
      <w:r w:rsidR="00C8177A" w:rsidRPr="00C8177A">
        <w:rPr>
          <w:rFonts w:ascii="Times New Roman" w:hAnsi="Times New Roman" w:cs="Times New Roman"/>
          <w:b/>
          <w:bCs/>
          <w:sz w:val="24"/>
          <w:szCs w:val="24"/>
        </w:rPr>
        <w:t>UVJETI ZA DAVANJE STANOVA U NAJAM</w:t>
      </w:r>
    </w:p>
    <w:p w14:paraId="6B8F1E5E" w14:textId="77777777" w:rsidR="00BB37FD" w:rsidRPr="00CC4FBB" w:rsidRDefault="00BB37FD" w:rsidP="00C012B6">
      <w:pPr>
        <w:pStyle w:val="StandardWeb"/>
        <w:spacing w:before="0" w:beforeAutospacing="0" w:after="0" w:afterAutospacing="0" w:line="276" w:lineRule="auto"/>
        <w:jc w:val="center"/>
        <w:rPr>
          <w:rFonts w:ascii="Times New Roman" w:hAnsi="Times New Roman" w:cs="Times New Roman"/>
          <w:sz w:val="24"/>
          <w:szCs w:val="24"/>
        </w:rPr>
      </w:pPr>
    </w:p>
    <w:p w14:paraId="6A68F821" w14:textId="69CD4E7F" w:rsidR="00100AC5" w:rsidRDefault="00100AC5" w:rsidP="00C012B6">
      <w:pPr>
        <w:pStyle w:val="StandardWeb"/>
        <w:spacing w:before="0" w:beforeAutospacing="0" w:after="0" w:afterAutospacing="0" w:line="276" w:lineRule="auto"/>
        <w:jc w:val="center"/>
        <w:rPr>
          <w:rFonts w:ascii="Times New Roman" w:hAnsi="Times New Roman" w:cs="Times New Roman"/>
          <w:sz w:val="24"/>
          <w:szCs w:val="24"/>
        </w:rPr>
      </w:pPr>
      <w:r w:rsidRPr="00CC4FBB">
        <w:rPr>
          <w:rFonts w:ascii="Times New Roman" w:hAnsi="Times New Roman" w:cs="Times New Roman"/>
          <w:sz w:val="24"/>
          <w:szCs w:val="24"/>
        </w:rPr>
        <w:t>Članak 2.</w:t>
      </w:r>
    </w:p>
    <w:p w14:paraId="23F2403B" w14:textId="22CC7D13"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t xml:space="preserve">Stanovi u vlasništvu </w:t>
      </w:r>
      <w:r w:rsidR="00FB1738">
        <w:rPr>
          <w:rFonts w:ascii="Times New Roman" w:hAnsi="Times New Roman" w:cs="Times New Roman"/>
          <w:sz w:val="24"/>
          <w:szCs w:val="24"/>
        </w:rPr>
        <w:t>Općine Oprtalj</w:t>
      </w:r>
      <w:r w:rsidRPr="00CC4FBB">
        <w:rPr>
          <w:rFonts w:ascii="Times New Roman" w:hAnsi="Times New Roman" w:cs="Times New Roman"/>
          <w:sz w:val="24"/>
          <w:szCs w:val="24"/>
        </w:rPr>
        <w:t xml:space="preserve"> daju se u najam pod uvjetom:</w:t>
      </w:r>
    </w:p>
    <w:p w14:paraId="1F96D2DB" w14:textId="05FA8F5F" w:rsidR="00100AC5" w:rsidRPr="00CC4FBB" w:rsidRDefault="00614A3A" w:rsidP="00C012B6">
      <w:pPr>
        <w:pStyle w:val="StandardWeb"/>
        <w:spacing w:before="0" w:beforeAutospacing="0" w:after="0" w:afterAutospacing="0" w:line="276" w:lineRule="auto"/>
        <w:jc w:val="both"/>
        <w:rPr>
          <w:rFonts w:ascii="Times New Roman" w:hAnsi="Times New Roman" w:cs="Times New Roman"/>
          <w:sz w:val="24"/>
          <w:szCs w:val="24"/>
        </w:rPr>
      </w:pPr>
      <w:r w:rsidRPr="00CC4FBB">
        <w:rPr>
          <w:rFonts w:ascii="Times New Roman" w:hAnsi="Times New Roman" w:cs="Times New Roman"/>
          <w:sz w:val="24"/>
          <w:szCs w:val="24"/>
        </w:rPr>
        <w:t>1. da je podnositelj</w:t>
      </w:r>
      <w:r w:rsidR="00E6728A" w:rsidRPr="00CC4FBB">
        <w:rPr>
          <w:rFonts w:ascii="Times New Roman" w:hAnsi="Times New Roman" w:cs="Times New Roman"/>
          <w:color w:val="FF0000"/>
          <w:sz w:val="24"/>
          <w:szCs w:val="24"/>
        </w:rPr>
        <w:t xml:space="preserve"> </w:t>
      </w:r>
      <w:r w:rsidR="00100AC5" w:rsidRPr="00CC4FBB">
        <w:rPr>
          <w:rFonts w:ascii="Times New Roman" w:hAnsi="Times New Roman" w:cs="Times New Roman"/>
          <w:sz w:val="24"/>
          <w:szCs w:val="24"/>
        </w:rPr>
        <w:t xml:space="preserve">zahtjeva </w:t>
      </w:r>
      <w:r w:rsidR="00100AC5" w:rsidRPr="00C8177A">
        <w:rPr>
          <w:rFonts w:ascii="Times New Roman" w:hAnsi="Times New Roman" w:cs="Times New Roman"/>
          <w:sz w:val="24"/>
          <w:szCs w:val="24"/>
        </w:rPr>
        <w:t>državljani</w:t>
      </w:r>
      <w:r w:rsidRPr="00C8177A">
        <w:rPr>
          <w:rFonts w:ascii="Times New Roman" w:hAnsi="Times New Roman" w:cs="Times New Roman"/>
          <w:sz w:val="24"/>
          <w:szCs w:val="24"/>
        </w:rPr>
        <w:t>n</w:t>
      </w:r>
      <w:r w:rsidR="00100AC5" w:rsidRPr="00C8177A">
        <w:rPr>
          <w:rFonts w:ascii="Times New Roman" w:hAnsi="Times New Roman" w:cs="Times New Roman"/>
          <w:sz w:val="24"/>
          <w:szCs w:val="24"/>
        </w:rPr>
        <w:t xml:space="preserve"> Republike Hrvatske,</w:t>
      </w:r>
    </w:p>
    <w:p w14:paraId="7823D09B" w14:textId="0A6D217A" w:rsidR="004A281F" w:rsidRPr="00CC4FBB" w:rsidRDefault="00100AC5" w:rsidP="00C012B6">
      <w:pPr>
        <w:pStyle w:val="StandardWeb"/>
        <w:spacing w:before="0" w:beforeAutospacing="0" w:after="0" w:afterAutospacing="0" w:line="276" w:lineRule="auto"/>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 xml:space="preserve">2. da podnositelj zahtjeva </w:t>
      </w:r>
      <w:r w:rsidR="00C8177A">
        <w:rPr>
          <w:rFonts w:ascii="Times New Roman" w:hAnsi="Times New Roman" w:cs="Times New Roman"/>
          <w:color w:val="auto"/>
          <w:sz w:val="24"/>
          <w:szCs w:val="24"/>
        </w:rPr>
        <w:t xml:space="preserve">i članovi njegovog obiteljskog domaćinstva </w:t>
      </w:r>
      <w:r w:rsidRPr="00CC4FBB">
        <w:rPr>
          <w:rFonts w:ascii="Times New Roman" w:hAnsi="Times New Roman" w:cs="Times New Roman"/>
          <w:color w:val="auto"/>
          <w:sz w:val="24"/>
          <w:szCs w:val="24"/>
        </w:rPr>
        <w:t>ima</w:t>
      </w:r>
      <w:r w:rsidR="00C8177A">
        <w:rPr>
          <w:rFonts w:ascii="Times New Roman" w:hAnsi="Times New Roman" w:cs="Times New Roman"/>
          <w:color w:val="auto"/>
          <w:sz w:val="24"/>
          <w:szCs w:val="24"/>
        </w:rPr>
        <w:t>ju</w:t>
      </w:r>
      <w:r w:rsidRPr="00CC4FBB">
        <w:rPr>
          <w:rFonts w:ascii="Times New Roman" w:hAnsi="Times New Roman" w:cs="Times New Roman"/>
          <w:color w:val="auto"/>
          <w:sz w:val="24"/>
          <w:szCs w:val="24"/>
        </w:rPr>
        <w:t xml:space="preserve"> prebivalište na području </w:t>
      </w:r>
      <w:r w:rsidR="00FB1738">
        <w:rPr>
          <w:rFonts w:ascii="Times New Roman" w:hAnsi="Times New Roman" w:cs="Times New Roman"/>
          <w:color w:val="auto"/>
          <w:sz w:val="24"/>
          <w:szCs w:val="24"/>
        </w:rPr>
        <w:t>Općine Oprtalj</w:t>
      </w:r>
      <w:r w:rsidR="00C8177A">
        <w:rPr>
          <w:rFonts w:ascii="Times New Roman" w:hAnsi="Times New Roman" w:cs="Times New Roman"/>
          <w:color w:val="auto"/>
          <w:sz w:val="24"/>
          <w:szCs w:val="24"/>
        </w:rPr>
        <w:t>, s time da podnositelj zahtjeva u trenutku podnošenja zahtjeva mora imati prebivalište na području Općine Oprtalj</w:t>
      </w:r>
      <w:r w:rsidR="00A2403F" w:rsidRPr="00CC4FBB">
        <w:rPr>
          <w:rFonts w:ascii="Times New Roman" w:hAnsi="Times New Roman" w:cs="Times New Roman"/>
          <w:sz w:val="24"/>
          <w:szCs w:val="24"/>
        </w:rPr>
        <w:t xml:space="preserve"> </w:t>
      </w:r>
      <w:r w:rsidR="00A2403F" w:rsidRPr="00ED2990">
        <w:rPr>
          <w:rFonts w:ascii="Times New Roman" w:hAnsi="Times New Roman" w:cs="Times New Roman"/>
          <w:sz w:val="24"/>
          <w:szCs w:val="24"/>
        </w:rPr>
        <w:t xml:space="preserve">duže </w:t>
      </w:r>
      <w:r w:rsidR="00602BE6" w:rsidRPr="00ED2990">
        <w:rPr>
          <w:rFonts w:ascii="Times New Roman" w:hAnsi="Times New Roman" w:cs="Times New Roman"/>
          <w:sz w:val="24"/>
          <w:szCs w:val="24"/>
        </w:rPr>
        <w:t xml:space="preserve">od </w:t>
      </w:r>
      <w:r w:rsidR="00ED2990" w:rsidRPr="00ED2990">
        <w:rPr>
          <w:rFonts w:ascii="Times New Roman" w:hAnsi="Times New Roman" w:cs="Times New Roman"/>
          <w:sz w:val="24"/>
          <w:szCs w:val="24"/>
        </w:rPr>
        <w:t>10</w:t>
      </w:r>
      <w:r w:rsidR="00C41470" w:rsidRPr="00ED2990">
        <w:rPr>
          <w:rFonts w:ascii="Times New Roman" w:hAnsi="Times New Roman" w:cs="Times New Roman"/>
          <w:color w:val="auto"/>
          <w:sz w:val="24"/>
          <w:szCs w:val="24"/>
        </w:rPr>
        <w:t xml:space="preserve"> godina</w:t>
      </w:r>
      <w:r w:rsidR="00C41470" w:rsidRPr="00CC4FBB">
        <w:rPr>
          <w:rFonts w:ascii="Times New Roman" w:hAnsi="Times New Roman" w:cs="Times New Roman"/>
          <w:color w:val="auto"/>
          <w:sz w:val="24"/>
          <w:szCs w:val="24"/>
        </w:rPr>
        <w:t xml:space="preserve"> </w:t>
      </w:r>
      <w:r w:rsidR="00FB1738">
        <w:rPr>
          <w:rFonts w:ascii="Times New Roman" w:hAnsi="Times New Roman" w:cs="Times New Roman"/>
          <w:color w:val="auto"/>
          <w:sz w:val="24"/>
          <w:szCs w:val="24"/>
        </w:rPr>
        <w:t>bez prekida</w:t>
      </w:r>
      <w:r w:rsidR="00C134A7" w:rsidRPr="00CC4FBB">
        <w:rPr>
          <w:rFonts w:ascii="Times New Roman" w:hAnsi="Times New Roman" w:cs="Times New Roman"/>
          <w:color w:val="auto"/>
          <w:sz w:val="24"/>
          <w:szCs w:val="24"/>
        </w:rPr>
        <w:t>,</w:t>
      </w:r>
      <w:r w:rsidRPr="00CC4FBB">
        <w:rPr>
          <w:rFonts w:ascii="Times New Roman" w:hAnsi="Times New Roman" w:cs="Times New Roman"/>
          <w:color w:val="auto"/>
          <w:sz w:val="24"/>
          <w:szCs w:val="24"/>
        </w:rPr>
        <w:t xml:space="preserve"> </w:t>
      </w:r>
    </w:p>
    <w:p w14:paraId="6265559A" w14:textId="2A0C8D04" w:rsidR="00C8177A" w:rsidRDefault="004A281F" w:rsidP="00C012B6">
      <w:pPr>
        <w:pStyle w:val="StandardWeb"/>
        <w:spacing w:before="0" w:beforeAutospacing="0" w:after="0" w:afterAutospacing="0" w:line="276" w:lineRule="auto"/>
        <w:jc w:val="both"/>
        <w:rPr>
          <w:rFonts w:ascii="Times New Roman" w:hAnsi="Times New Roman" w:cs="Times New Roman"/>
          <w:sz w:val="24"/>
          <w:szCs w:val="24"/>
        </w:rPr>
      </w:pPr>
      <w:r w:rsidRPr="00CC4FBB">
        <w:rPr>
          <w:rFonts w:ascii="Times New Roman" w:hAnsi="Times New Roman" w:cs="Times New Roman"/>
          <w:color w:val="auto"/>
          <w:sz w:val="24"/>
          <w:szCs w:val="24"/>
        </w:rPr>
        <w:t>3.</w:t>
      </w:r>
      <w:r w:rsidR="00614A3A" w:rsidRPr="00CC4FBB">
        <w:rPr>
          <w:rFonts w:ascii="Times New Roman" w:hAnsi="Times New Roman" w:cs="Times New Roman"/>
          <w:sz w:val="24"/>
          <w:szCs w:val="24"/>
        </w:rPr>
        <w:t xml:space="preserve">da </w:t>
      </w:r>
      <w:r w:rsidR="00C8177A">
        <w:rPr>
          <w:rFonts w:ascii="Times New Roman" w:hAnsi="Times New Roman" w:cs="Times New Roman"/>
          <w:sz w:val="24"/>
          <w:szCs w:val="24"/>
        </w:rPr>
        <w:t>p</w:t>
      </w:r>
      <w:r w:rsidR="00614A3A" w:rsidRPr="00CC4FBB">
        <w:rPr>
          <w:rFonts w:ascii="Times New Roman" w:hAnsi="Times New Roman" w:cs="Times New Roman"/>
          <w:sz w:val="24"/>
          <w:szCs w:val="24"/>
        </w:rPr>
        <w:t>odnositelj</w:t>
      </w:r>
      <w:r w:rsidR="00100AC5" w:rsidRPr="00CC4FBB">
        <w:rPr>
          <w:rFonts w:ascii="Times New Roman" w:hAnsi="Times New Roman" w:cs="Times New Roman"/>
          <w:sz w:val="24"/>
          <w:szCs w:val="24"/>
        </w:rPr>
        <w:t xml:space="preserve"> zahtjeva</w:t>
      </w:r>
      <w:r w:rsidR="00C8177A">
        <w:rPr>
          <w:rFonts w:ascii="Times New Roman" w:hAnsi="Times New Roman" w:cs="Times New Roman"/>
          <w:sz w:val="24"/>
          <w:szCs w:val="24"/>
        </w:rPr>
        <w:t xml:space="preserve"> ili članovi njegovog obiteljskog domaćinstva nemaju nepodmirenih dugovanja prema Općini Oprtalj.</w:t>
      </w:r>
    </w:p>
    <w:p w14:paraId="3E8AA15A" w14:textId="599D6598" w:rsidR="00C014E1" w:rsidRDefault="00C014E1" w:rsidP="00C012B6">
      <w:pPr>
        <w:pStyle w:val="StandardWeb"/>
        <w:spacing w:before="0" w:beforeAutospacing="0" w:after="0" w:afterAutospacing="0" w:line="276" w:lineRule="auto"/>
        <w:jc w:val="both"/>
        <w:rPr>
          <w:rFonts w:ascii="Times New Roman" w:hAnsi="Times New Roman" w:cs="Times New Roman"/>
          <w:sz w:val="24"/>
          <w:szCs w:val="24"/>
        </w:rPr>
      </w:pPr>
      <w:r>
        <w:rPr>
          <w:rFonts w:ascii="Times New Roman" w:hAnsi="Times New Roman" w:cs="Times New Roman"/>
          <w:sz w:val="24"/>
          <w:szCs w:val="24"/>
        </w:rPr>
        <w:tab/>
        <w:t>Uvjeti iz stavka 1. ovog članka moraju se kumulativno ostvariti.</w:t>
      </w:r>
    </w:p>
    <w:p w14:paraId="3A1F0454" w14:textId="1E97DD8F" w:rsidR="00F23053" w:rsidRPr="00CC4FBB" w:rsidRDefault="00F23053" w:rsidP="00C012B6">
      <w:pPr>
        <w:spacing w:after="0"/>
        <w:ind w:firstLine="708"/>
        <w:jc w:val="both"/>
        <w:rPr>
          <w:rFonts w:ascii="Times New Roman" w:hAnsi="Times New Roman" w:cs="Times New Roman"/>
          <w:sz w:val="24"/>
          <w:szCs w:val="24"/>
          <w:lang w:eastAsia="hr-HR"/>
        </w:rPr>
      </w:pPr>
      <w:r w:rsidRPr="00CC4FBB">
        <w:rPr>
          <w:rFonts w:ascii="Times New Roman" w:hAnsi="Times New Roman" w:cs="Times New Roman"/>
          <w:sz w:val="24"/>
          <w:szCs w:val="24"/>
          <w:lang w:eastAsia="hr-HR"/>
        </w:rPr>
        <w:t xml:space="preserve">Članom obiteljskog domaćinstva podnositelja zahtjeva u smislu stavka 1. ovoga članka smatraju se: bračni drug, </w:t>
      </w:r>
      <w:r w:rsidR="00C014E1">
        <w:rPr>
          <w:rFonts w:ascii="Times New Roman" w:hAnsi="Times New Roman" w:cs="Times New Roman"/>
          <w:sz w:val="24"/>
          <w:szCs w:val="24"/>
          <w:lang w:eastAsia="hr-HR"/>
        </w:rPr>
        <w:t xml:space="preserve">osoba koja s podnositeljem živi u izvanbračnoj zajednici ako se takva zajednica može izjednačiti s bračnom zajednicom (dalje u tekstu: izvanbračni drug), srodnici </w:t>
      </w:r>
      <w:r w:rsidRPr="00CC4FBB">
        <w:rPr>
          <w:rFonts w:ascii="Times New Roman" w:hAnsi="Times New Roman" w:cs="Times New Roman"/>
          <w:sz w:val="24"/>
          <w:szCs w:val="24"/>
          <w:lang w:eastAsia="hr-HR"/>
        </w:rPr>
        <w:t>po krvi u pravoj liniji i njihovi bračni drugovi, pastorci i posvojenici, posvojitelj i osobe koje je podnositelj zahtjeva prema odredbama posebnog zakona dužan uzdržavati, životni partner koji s njim stanuje ako je životno partnerstvo osoba istog spola sklopljeno pred nadležnim tijelom (u daljnjem tekstu: životni partner), životni partner koji s njim stanuje ako životno partnerstvo osoba istog spola nije sklopljeno pred nadležnim tijelom (u daljnjem tekstu: neformalni životni partner), ako životna zajednica traje najmanje tri godine i od početka udovoljava pretpostavkama propisanim za valjanost životnog partnerstva osoba istog spola, pod uvjetom da s podnositeljem zahtjeva odnosno najmoprimcem stanuju.</w:t>
      </w:r>
    </w:p>
    <w:p w14:paraId="52F5E2DB" w14:textId="79E75CC9" w:rsidR="00F23053" w:rsidRPr="00CC4FBB" w:rsidRDefault="00F23053" w:rsidP="00C012B6">
      <w:pPr>
        <w:spacing w:after="0"/>
        <w:ind w:firstLine="708"/>
        <w:jc w:val="both"/>
        <w:rPr>
          <w:rFonts w:ascii="Times New Roman" w:hAnsi="Times New Roman" w:cs="Times New Roman"/>
          <w:sz w:val="24"/>
          <w:szCs w:val="24"/>
          <w:lang w:eastAsia="hr-HR"/>
        </w:rPr>
      </w:pPr>
      <w:r w:rsidRPr="00CC4FBB">
        <w:rPr>
          <w:rFonts w:ascii="Times New Roman" w:hAnsi="Times New Roman" w:cs="Times New Roman"/>
          <w:sz w:val="24"/>
          <w:szCs w:val="24"/>
          <w:lang w:eastAsia="hr-HR"/>
        </w:rPr>
        <w:t xml:space="preserve">Stanovanje u obiteljskom domaćinstvu dokazuje se uvjerenjem o prebivalištu (ne starijem od 30 dana) za sve članove obiteljskog domaćinstva koji su navedeni u zahtjevu, </w:t>
      </w:r>
      <w:r w:rsidRPr="00CC4FBB">
        <w:rPr>
          <w:rFonts w:ascii="Times New Roman" w:hAnsi="Times New Roman" w:cs="Times New Roman"/>
          <w:sz w:val="24"/>
          <w:szCs w:val="24"/>
          <w:lang w:eastAsia="hr-HR"/>
        </w:rPr>
        <w:lastRenderedPageBreak/>
        <w:t>izdanog od strane nadležne policijske uprave, na temelju kojeg je moguće nedvojbeno utvrditi da su svi članovi obiteljskog domaćinstva nastanjeni na istoj adresi</w:t>
      </w:r>
      <w:r w:rsidR="006A0C44" w:rsidRPr="00CC4FBB">
        <w:rPr>
          <w:rFonts w:ascii="Times New Roman" w:hAnsi="Times New Roman" w:cs="Times New Roman"/>
          <w:sz w:val="24"/>
          <w:szCs w:val="24"/>
          <w:lang w:eastAsia="hr-HR"/>
        </w:rPr>
        <w:t xml:space="preserve"> na</w:t>
      </w:r>
      <w:r w:rsidR="00E83306" w:rsidRPr="00CC4FBB">
        <w:rPr>
          <w:rFonts w:ascii="Times New Roman" w:hAnsi="Times New Roman" w:cs="Times New Roman"/>
          <w:sz w:val="24"/>
          <w:szCs w:val="24"/>
          <w:lang w:eastAsia="hr-HR"/>
        </w:rPr>
        <w:t xml:space="preserve"> području </w:t>
      </w:r>
      <w:r w:rsidR="00C8177A">
        <w:rPr>
          <w:rFonts w:ascii="Times New Roman" w:hAnsi="Times New Roman" w:cs="Times New Roman"/>
          <w:sz w:val="24"/>
          <w:szCs w:val="24"/>
          <w:lang w:eastAsia="hr-HR"/>
        </w:rPr>
        <w:t>Općine Oprtalj</w:t>
      </w:r>
      <w:r w:rsidR="00E83306" w:rsidRPr="00CC4FBB">
        <w:rPr>
          <w:rFonts w:ascii="Times New Roman" w:hAnsi="Times New Roman" w:cs="Times New Roman"/>
          <w:sz w:val="24"/>
          <w:szCs w:val="24"/>
          <w:lang w:eastAsia="hr-HR"/>
        </w:rPr>
        <w:t>.</w:t>
      </w:r>
    </w:p>
    <w:p w14:paraId="3E0CCB51" w14:textId="77777777" w:rsidR="00F23053" w:rsidRPr="00CC4FBB" w:rsidRDefault="00F23053" w:rsidP="00C012B6">
      <w:pPr>
        <w:spacing w:after="0"/>
        <w:ind w:firstLine="708"/>
        <w:jc w:val="both"/>
        <w:rPr>
          <w:rFonts w:ascii="Times New Roman" w:hAnsi="Times New Roman" w:cs="Times New Roman"/>
          <w:sz w:val="24"/>
          <w:szCs w:val="24"/>
          <w:lang w:eastAsia="hr-HR"/>
        </w:rPr>
      </w:pPr>
      <w:r w:rsidRPr="00CC4FBB">
        <w:rPr>
          <w:rFonts w:ascii="Times New Roman" w:hAnsi="Times New Roman" w:cs="Times New Roman"/>
          <w:sz w:val="24"/>
          <w:szCs w:val="24"/>
          <w:lang w:eastAsia="hr-HR"/>
        </w:rPr>
        <w:t>Postojanje bračne zajednice dokazuje se vjenčanim listom (ne starijim od 30 dana).</w:t>
      </w:r>
    </w:p>
    <w:p w14:paraId="00AB3512" w14:textId="74B5A0B5" w:rsidR="002C51ED" w:rsidRPr="00CC4FBB" w:rsidRDefault="00C93572" w:rsidP="00C012B6">
      <w:pPr>
        <w:spacing w:after="0"/>
        <w:ind w:firstLine="708"/>
        <w:jc w:val="both"/>
        <w:rPr>
          <w:rFonts w:ascii="Times New Roman" w:hAnsi="Times New Roman" w:cs="Times New Roman"/>
          <w:sz w:val="24"/>
          <w:szCs w:val="24"/>
          <w:lang w:eastAsia="hr-HR"/>
        </w:rPr>
      </w:pPr>
      <w:r w:rsidRPr="00CC4FBB">
        <w:rPr>
          <w:rFonts w:ascii="Times New Roman" w:hAnsi="Times New Roman" w:cs="Times New Roman"/>
          <w:sz w:val="24"/>
          <w:szCs w:val="24"/>
          <w:lang w:eastAsia="hr-HR"/>
        </w:rPr>
        <w:t xml:space="preserve">Status izvanbračne zajednice </w:t>
      </w:r>
      <w:r w:rsidR="00C014E1">
        <w:rPr>
          <w:rFonts w:ascii="Times New Roman" w:hAnsi="Times New Roman" w:cs="Times New Roman"/>
          <w:sz w:val="24"/>
          <w:szCs w:val="24"/>
          <w:lang w:eastAsia="hr-HR"/>
        </w:rPr>
        <w:t>dokazuje se izjavom izvanbračnih drugova o postojanju izvanbračne zajednice ovjerenom kod javnog bilježnika</w:t>
      </w:r>
      <w:r w:rsidR="00ED2990">
        <w:rPr>
          <w:rFonts w:ascii="Times New Roman" w:hAnsi="Times New Roman" w:cs="Times New Roman"/>
          <w:sz w:val="24"/>
          <w:szCs w:val="24"/>
          <w:lang w:eastAsia="hr-HR"/>
        </w:rPr>
        <w:t xml:space="preserve">, </w:t>
      </w:r>
      <w:r w:rsidR="00ED2990">
        <w:rPr>
          <w:rFonts w:ascii="Times New Roman" w:hAnsi="Times New Roman" w:cs="Times New Roman"/>
          <w:sz w:val="24"/>
          <w:szCs w:val="24"/>
        </w:rPr>
        <w:t>koja sadrži i ovjerene potpise dvaju svjedoka o životnoj zajednici u životnom kućanstvu najmanje tri godine prije podnošenja zahtjeva</w:t>
      </w:r>
      <w:r w:rsidR="00C014E1">
        <w:rPr>
          <w:rFonts w:ascii="Times New Roman" w:hAnsi="Times New Roman" w:cs="Times New Roman"/>
          <w:sz w:val="24"/>
          <w:szCs w:val="24"/>
          <w:lang w:eastAsia="hr-HR"/>
        </w:rPr>
        <w:t xml:space="preserve"> ili odlukom suda o utvrđenju postojanja izvanbračne zajednice.</w:t>
      </w:r>
    </w:p>
    <w:p w14:paraId="541C8649" w14:textId="553D4058" w:rsidR="002C51ED" w:rsidRPr="00CC4FBB" w:rsidRDefault="002C51ED" w:rsidP="00C012B6">
      <w:pPr>
        <w:spacing w:after="0"/>
        <w:jc w:val="both"/>
        <w:rPr>
          <w:rFonts w:ascii="Times New Roman" w:hAnsi="Times New Roman" w:cs="Times New Roman"/>
          <w:sz w:val="24"/>
          <w:szCs w:val="24"/>
          <w:lang w:eastAsia="hr-HR"/>
        </w:rPr>
      </w:pPr>
      <w:r w:rsidRPr="00CC4FBB">
        <w:rPr>
          <w:rFonts w:ascii="Times New Roman" w:hAnsi="Times New Roman" w:cs="Times New Roman"/>
          <w:sz w:val="24"/>
          <w:szCs w:val="24"/>
          <w:lang w:eastAsia="hr-HR"/>
        </w:rPr>
        <w:t xml:space="preserve">     </w:t>
      </w:r>
      <w:r w:rsidR="00ED2990">
        <w:rPr>
          <w:rFonts w:ascii="Times New Roman" w:hAnsi="Times New Roman" w:cs="Times New Roman"/>
          <w:sz w:val="24"/>
          <w:szCs w:val="24"/>
          <w:lang w:eastAsia="hr-HR"/>
        </w:rPr>
        <w:tab/>
      </w:r>
      <w:r w:rsidRPr="00CC4FBB">
        <w:rPr>
          <w:rFonts w:ascii="Times New Roman" w:hAnsi="Times New Roman" w:cs="Times New Roman"/>
          <w:sz w:val="24"/>
          <w:szCs w:val="24"/>
          <w:lang w:eastAsia="hr-HR"/>
        </w:rPr>
        <w:t>Postojanje životnog partnerstva osoba istog spola dokazuje se izvatkom iz registra životnog partnerstva ili drugom odgovarajućom javnom ispravom ne starijom od 30 dana.</w:t>
      </w:r>
    </w:p>
    <w:p w14:paraId="2687034D" w14:textId="77777777" w:rsidR="00C014E1" w:rsidRPr="00CC4FBB" w:rsidRDefault="002C51ED" w:rsidP="00C012B6">
      <w:pPr>
        <w:spacing w:after="0"/>
        <w:ind w:firstLine="708"/>
        <w:jc w:val="both"/>
        <w:rPr>
          <w:rFonts w:ascii="Times New Roman" w:hAnsi="Times New Roman" w:cs="Times New Roman"/>
          <w:sz w:val="24"/>
          <w:szCs w:val="24"/>
          <w:lang w:eastAsia="hr-HR"/>
        </w:rPr>
      </w:pPr>
      <w:r w:rsidRPr="00CC4FBB">
        <w:rPr>
          <w:rFonts w:ascii="Times New Roman" w:hAnsi="Times New Roman" w:cs="Times New Roman"/>
          <w:sz w:val="24"/>
          <w:szCs w:val="24"/>
          <w:lang w:eastAsia="hr-HR"/>
        </w:rPr>
        <w:t xml:space="preserve">Postojanje neformalnog životnog partnerstva osoba istog spola </w:t>
      </w:r>
      <w:r w:rsidR="00C014E1">
        <w:rPr>
          <w:rFonts w:ascii="Times New Roman" w:hAnsi="Times New Roman" w:cs="Times New Roman"/>
          <w:sz w:val="24"/>
          <w:szCs w:val="24"/>
          <w:lang w:eastAsia="hr-HR"/>
        </w:rPr>
        <w:t>dokazuje se izjavom izvanbračnih drugova o postojanju izvanbračne zajednice ovjerenom kod javnog bilježnika ili odlukom suda o utvrđenju postojanja izvanbračne zajednice.</w:t>
      </w:r>
    </w:p>
    <w:p w14:paraId="0A1BFA4A" w14:textId="77777777" w:rsidR="00E17EE6" w:rsidRDefault="002C51ED" w:rsidP="00C012B6">
      <w:pPr>
        <w:spacing w:after="0"/>
        <w:ind w:firstLine="708"/>
        <w:jc w:val="both"/>
        <w:rPr>
          <w:rFonts w:ascii="Times New Roman" w:hAnsi="Times New Roman" w:cs="Times New Roman"/>
          <w:sz w:val="24"/>
          <w:szCs w:val="24"/>
          <w:lang w:eastAsia="hr-HR"/>
        </w:rPr>
      </w:pPr>
      <w:r w:rsidRPr="00CC4FBB">
        <w:rPr>
          <w:rFonts w:ascii="Times New Roman" w:hAnsi="Times New Roman" w:cs="Times New Roman"/>
          <w:sz w:val="24"/>
          <w:szCs w:val="24"/>
          <w:lang w:eastAsia="hr-HR"/>
        </w:rPr>
        <w:t>Srodstvo podnositelja zahtjeva s članom obiteljskog domaćinstva (potomak, pastorak, posvojenik, roditelj ili posvojitelj) dokazuje se rodnim listom za sve članove obiteljskog domaćinstva navedene u zahtjevu</w:t>
      </w:r>
      <w:r w:rsidR="004C7F0B">
        <w:rPr>
          <w:rFonts w:ascii="Times New Roman" w:hAnsi="Times New Roman" w:cs="Times New Roman"/>
          <w:sz w:val="24"/>
          <w:szCs w:val="24"/>
          <w:lang w:eastAsia="hr-HR"/>
        </w:rPr>
        <w:t>.</w:t>
      </w:r>
    </w:p>
    <w:p w14:paraId="19CE1561" w14:textId="77777777" w:rsidR="00E17EE6" w:rsidRDefault="00E17EE6" w:rsidP="00C012B6">
      <w:pPr>
        <w:spacing w:after="0"/>
        <w:ind w:firstLine="360"/>
        <w:jc w:val="both"/>
        <w:rPr>
          <w:rFonts w:ascii="Times New Roman" w:hAnsi="Times New Roman" w:cs="Times New Roman"/>
          <w:sz w:val="24"/>
          <w:szCs w:val="24"/>
          <w:lang w:eastAsia="hr-HR"/>
        </w:rPr>
      </w:pPr>
    </w:p>
    <w:p w14:paraId="7C9EDA7D" w14:textId="6DD39A94" w:rsidR="00100AC5" w:rsidRDefault="00100AC5" w:rsidP="00C012B6">
      <w:pPr>
        <w:spacing w:after="0"/>
        <w:jc w:val="center"/>
        <w:rPr>
          <w:rFonts w:ascii="Times New Roman" w:hAnsi="Times New Roman" w:cs="Times New Roman"/>
          <w:sz w:val="24"/>
          <w:szCs w:val="24"/>
        </w:rPr>
      </w:pPr>
      <w:r w:rsidRPr="00CC4FBB">
        <w:rPr>
          <w:rFonts w:ascii="Times New Roman" w:hAnsi="Times New Roman" w:cs="Times New Roman"/>
          <w:sz w:val="24"/>
          <w:szCs w:val="24"/>
        </w:rPr>
        <w:t xml:space="preserve">Članak </w:t>
      </w:r>
      <w:r w:rsidR="00E17EE6">
        <w:rPr>
          <w:rFonts w:ascii="Times New Roman" w:hAnsi="Times New Roman" w:cs="Times New Roman"/>
          <w:sz w:val="24"/>
          <w:szCs w:val="24"/>
        </w:rPr>
        <w:t>3</w:t>
      </w:r>
      <w:r w:rsidRPr="00CC4FBB">
        <w:rPr>
          <w:rFonts w:ascii="Times New Roman" w:hAnsi="Times New Roman" w:cs="Times New Roman"/>
          <w:sz w:val="24"/>
          <w:szCs w:val="24"/>
        </w:rPr>
        <w:t>.</w:t>
      </w:r>
    </w:p>
    <w:p w14:paraId="4ED664C0" w14:textId="77777777" w:rsidR="00E17EE6" w:rsidRPr="00E17EE6" w:rsidRDefault="00E17EE6" w:rsidP="00C012B6">
      <w:pPr>
        <w:spacing w:after="0"/>
        <w:ind w:firstLine="708"/>
        <w:jc w:val="both"/>
        <w:rPr>
          <w:rFonts w:ascii="Times New Roman" w:hAnsi="Times New Roman" w:cs="Times New Roman"/>
          <w:sz w:val="24"/>
          <w:szCs w:val="24"/>
        </w:rPr>
      </w:pPr>
      <w:r w:rsidRPr="00E17EE6">
        <w:rPr>
          <w:rFonts w:ascii="Times New Roman" w:hAnsi="Times New Roman" w:cs="Times New Roman"/>
          <w:sz w:val="24"/>
          <w:szCs w:val="24"/>
        </w:rPr>
        <w:t>Stanom se smatra skup prostorija namijenjenih za stanovanje s prijeko potrebnim sporednim prostorijama koje čine jednu zatvorenu građevinsku cjelinu i imaju poseban ulaz.</w:t>
      </w:r>
    </w:p>
    <w:p w14:paraId="48D6B1FE" w14:textId="45070002" w:rsidR="00E17EE6" w:rsidRDefault="00E17EE6" w:rsidP="00C012B6">
      <w:pPr>
        <w:spacing w:after="0"/>
        <w:ind w:firstLine="708"/>
        <w:jc w:val="both"/>
        <w:rPr>
          <w:rFonts w:ascii="Times New Roman" w:hAnsi="Times New Roman" w:cs="Times New Roman"/>
          <w:sz w:val="24"/>
          <w:szCs w:val="24"/>
        </w:rPr>
      </w:pPr>
      <w:r w:rsidRPr="00E17EE6">
        <w:rPr>
          <w:rFonts w:ascii="Times New Roman" w:hAnsi="Times New Roman" w:cs="Times New Roman"/>
          <w:sz w:val="24"/>
          <w:szCs w:val="24"/>
        </w:rPr>
        <w:t>Ostale prostorije u zgradi koje najmoprimac koristi, (garaže, praonica rublja, sušionica rublja i slično) mogu biti predmet ugovora o najmu stana, a za njihovo korištenje se plaća posebna naknada.</w:t>
      </w:r>
    </w:p>
    <w:p w14:paraId="38983015" w14:textId="68303AF7" w:rsidR="00E17EE6" w:rsidRDefault="00E17EE6" w:rsidP="00C012B6">
      <w:pPr>
        <w:spacing w:after="0"/>
        <w:ind w:firstLine="708"/>
        <w:jc w:val="both"/>
        <w:rPr>
          <w:rFonts w:ascii="Times New Roman" w:hAnsi="Times New Roman" w:cs="Times New Roman"/>
          <w:sz w:val="24"/>
          <w:szCs w:val="24"/>
        </w:rPr>
      </w:pPr>
    </w:p>
    <w:p w14:paraId="1D531676" w14:textId="23762ED4" w:rsidR="00EE53AD" w:rsidRDefault="00EE53AD" w:rsidP="00C012B6">
      <w:pPr>
        <w:spacing w:after="0"/>
        <w:jc w:val="both"/>
        <w:rPr>
          <w:rFonts w:ascii="Times New Roman" w:hAnsi="Times New Roman" w:cs="Times New Roman"/>
          <w:b/>
          <w:bCs/>
          <w:sz w:val="24"/>
          <w:szCs w:val="24"/>
        </w:rPr>
      </w:pPr>
      <w:r>
        <w:rPr>
          <w:rFonts w:ascii="Times New Roman" w:hAnsi="Times New Roman" w:cs="Times New Roman"/>
          <w:b/>
          <w:bCs/>
          <w:sz w:val="24"/>
          <w:szCs w:val="24"/>
        </w:rPr>
        <w:t xml:space="preserve">III. </w:t>
      </w:r>
      <w:r w:rsidR="00C012B6">
        <w:rPr>
          <w:rFonts w:ascii="Times New Roman" w:hAnsi="Times New Roman" w:cs="Times New Roman"/>
          <w:b/>
          <w:bCs/>
          <w:sz w:val="24"/>
          <w:szCs w:val="24"/>
        </w:rPr>
        <w:tab/>
      </w:r>
      <w:r w:rsidRPr="00C8177A">
        <w:rPr>
          <w:rFonts w:ascii="Times New Roman" w:hAnsi="Times New Roman" w:cs="Times New Roman"/>
          <w:b/>
          <w:bCs/>
          <w:sz w:val="24"/>
          <w:szCs w:val="24"/>
        </w:rPr>
        <w:t>MJERILA ZA DAVANJE STANOVA U NAJAM</w:t>
      </w:r>
    </w:p>
    <w:p w14:paraId="07EF4952" w14:textId="77777777" w:rsidR="00C012B6" w:rsidRDefault="00C012B6" w:rsidP="00C012B6">
      <w:pPr>
        <w:spacing w:after="0"/>
        <w:jc w:val="both"/>
        <w:rPr>
          <w:rFonts w:ascii="Times New Roman" w:hAnsi="Times New Roman" w:cs="Times New Roman"/>
          <w:sz w:val="24"/>
          <w:szCs w:val="24"/>
        </w:rPr>
      </w:pPr>
    </w:p>
    <w:p w14:paraId="087AF9F1" w14:textId="01DC7B27" w:rsidR="00E17EE6" w:rsidRDefault="00EE53AD" w:rsidP="00C012B6">
      <w:pPr>
        <w:spacing w:after="0"/>
        <w:jc w:val="center"/>
        <w:rPr>
          <w:rFonts w:ascii="Times New Roman" w:hAnsi="Times New Roman" w:cs="Times New Roman"/>
          <w:sz w:val="24"/>
          <w:szCs w:val="24"/>
        </w:rPr>
      </w:pPr>
      <w:r>
        <w:rPr>
          <w:rFonts w:ascii="Times New Roman" w:hAnsi="Times New Roman" w:cs="Times New Roman"/>
          <w:sz w:val="24"/>
          <w:szCs w:val="24"/>
        </w:rPr>
        <w:t>Članak 4.</w:t>
      </w:r>
    </w:p>
    <w:p w14:paraId="7530DFAC" w14:textId="770F810C"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 xml:space="preserve">Stanovi iz članka 1. ove Odluke, daju se u najam podnositeljima zahtjeva prema </w:t>
      </w:r>
      <w:r w:rsidR="00D554FE" w:rsidRPr="00CC4FBB">
        <w:rPr>
          <w:rFonts w:ascii="Times New Roman" w:hAnsi="Times New Roman" w:cs="Times New Roman"/>
          <w:color w:val="auto"/>
          <w:sz w:val="24"/>
          <w:szCs w:val="24"/>
        </w:rPr>
        <w:t>redoslijedu</w:t>
      </w:r>
      <w:r w:rsidRPr="00CC4FBB">
        <w:rPr>
          <w:rFonts w:ascii="Times New Roman" w:hAnsi="Times New Roman" w:cs="Times New Roman"/>
          <w:color w:val="auto"/>
          <w:sz w:val="24"/>
          <w:szCs w:val="24"/>
        </w:rPr>
        <w:t xml:space="preserve"> utvrđenom </w:t>
      </w:r>
      <w:r w:rsidR="0078188A" w:rsidRPr="00CC4FBB">
        <w:rPr>
          <w:rFonts w:ascii="Times New Roman" w:hAnsi="Times New Roman" w:cs="Times New Roman"/>
          <w:color w:val="auto"/>
          <w:sz w:val="24"/>
          <w:szCs w:val="24"/>
        </w:rPr>
        <w:t>L</w:t>
      </w:r>
      <w:r w:rsidRPr="00CC4FBB">
        <w:rPr>
          <w:rFonts w:ascii="Times New Roman" w:hAnsi="Times New Roman" w:cs="Times New Roman"/>
          <w:color w:val="auto"/>
          <w:sz w:val="24"/>
          <w:szCs w:val="24"/>
        </w:rPr>
        <w:t>istom reda prvenstva.</w:t>
      </w:r>
    </w:p>
    <w:p w14:paraId="6F01C9D6" w14:textId="77777777"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Lista reda prvenstva za davanje stanova u najam utvrđuje s</w:t>
      </w:r>
      <w:r w:rsidR="00C134A7" w:rsidRPr="00CC4FBB">
        <w:rPr>
          <w:rFonts w:ascii="Times New Roman" w:hAnsi="Times New Roman" w:cs="Times New Roman"/>
          <w:color w:val="auto"/>
          <w:sz w:val="24"/>
          <w:szCs w:val="24"/>
        </w:rPr>
        <w:t>e na osnovi slijedećih mjerila</w:t>
      </w:r>
      <w:r w:rsidRPr="00CC4FBB">
        <w:rPr>
          <w:rFonts w:ascii="Times New Roman" w:hAnsi="Times New Roman" w:cs="Times New Roman"/>
          <w:color w:val="auto"/>
          <w:sz w:val="24"/>
          <w:szCs w:val="24"/>
        </w:rPr>
        <w:t>:</w:t>
      </w:r>
    </w:p>
    <w:p w14:paraId="32A8F66D" w14:textId="6FDDBBDE" w:rsidR="00100AC5" w:rsidRPr="00CC4FBB" w:rsidRDefault="00100AC5" w:rsidP="00C012B6">
      <w:pPr>
        <w:pStyle w:val="StandardWeb"/>
        <w:spacing w:before="0" w:beforeAutospacing="0" w:after="0" w:afterAutospacing="0" w:line="276" w:lineRule="auto"/>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1.</w:t>
      </w:r>
      <w:r w:rsidR="004618BC" w:rsidRPr="00CC4FBB">
        <w:rPr>
          <w:rFonts w:ascii="Times New Roman" w:hAnsi="Times New Roman" w:cs="Times New Roman"/>
          <w:color w:val="auto"/>
          <w:sz w:val="24"/>
          <w:szCs w:val="24"/>
        </w:rPr>
        <w:t xml:space="preserve"> </w:t>
      </w:r>
      <w:r w:rsidR="00EE53AD">
        <w:rPr>
          <w:rFonts w:ascii="Times New Roman" w:hAnsi="Times New Roman" w:cs="Times New Roman"/>
          <w:color w:val="auto"/>
          <w:sz w:val="24"/>
          <w:szCs w:val="24"/>
        </w:rPr>
        <w:t>stambeni status</w:t>
      </w:r>
      <w:r w:rsidRPr="00CC4FBB">
        <w:rPr>
          <w:rFonts w:ascii="Times New Roman" w:hAnsi="Times New Roman" w:cs="Times New Roman"/>
          <w:color w:val="auto"/>
          <w:sz w:val="24"/>
          <w:szCs w:val="24"/>
        </w:rPr>
        <w:t>,</w:t>
      </w:r>
    </w:p>
    <w:p w14:paraId="17028BCB" w14:textId="0102CB8D" w:rsidR="00100AC5" w:rsidRPr="00CC4FBB" w:rsidRDefault="00100AC5" w:rsidP="00C012B6">
      <w:pPr>
        <w:pStyle w:val="StandardWeb"/>
        <w:spacing w:before="0" w:beforeAutospacing="0" w:after="0" w:afterAutospacing="0" w:line="276" w:lineRule="auto"/>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2.</w:t>
      </w:r>
      <w:r w:rsidR="00EE53AD">
        <w:rPr>
          <w:rFonts w:ascii="Times New Roman" w:hAnsi="Times New Roman" w:cs="Times New Roman"/>
          <w:color w:val="auto"/>
          <w:sz w:val="24"/>
          <w:szCs w:val="24"/>
        </w:rPr>
        <w:t xml:space="preserve"> prihod članova obite</w:t>
      </w:r>
      <w:r w:rsidRPr="00CC4FBB">
        <w:rPr>
          <w:rFonts w:ascii="Times New Roman" w:hAnsi="Times New Roman" w:cs="Times New Roman"/>
          <w:color w:val="auto"/>
          <w:sz w:val="24"/>
          <w:szCs w:val="24"/>
        </w:rPr>
        <w:t>ljskog domaćinstva podnositelja zahtjeva,</w:t>
      </w:r>
    </w:p>
    <w:p w14:paraId="5FB4E244" w14:textId="77777777" w:rsidR="00EE53AD" w:rsidRDefault="00100AC5" w:rsidP="00C012B6">
      <w:pPr>
        <w:pStyle w:val="StandardWeb"/>
        <w:spacing w:before="0" w:beforeAutospacing="0" w:after="0" w:afterAutospacing="0" w:line="276" w:lineRule="auto"/>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 xml:space="preserve">3. </w:t>
      </w:r>
      <w:r w:rsidR="00EE53AD">
        <w:rPr>
          <w:rFonts w:ascii="Times New Roman" w:hAnsi="Times New Roman" w:cs="Times New Roman"/>
          <w:color w:val="auto"/>
          <w:sz w:val="24"/>
          <w:szCs w:val="24"/>
        </w:rPr>
        <w:t>broj članova obiteljskog domaćinstva podnositelja zahtjeva</w:t>
      </w:r>
    </w:p>
    <w:p w14:paraId="57B99634" w14:textId="6EBEDFEA" w:rsidR="00100AC5" w:rsidRPr="00CC4FBB" w:rsidRDefault="00EE53AD" w:rsidP="00C012B6">
      <w:pPr>
        <w:pStyle w:val="StandardWeb"/>
        <w:spacing w:before="0" w:beforeAutospacing="0" w:after="0" w:afterAutospacing="0" w:line="276"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4. </w:t>
      </w:r>
      <w:r w:rsidR="003335FF">
        <w:rPr>
          <w:rFonts w:ascii="Times New Roman" w:hAnsi="Times New Roman" w:cs="Times New Roman"/>
          <w:color w:val="auto"/>
          <w:sz w:val="24"/>
          <w:szCs w:val="24"/>
        </w:rPr>
        <w:t>vrijeme neprekidnog prebivanja na području Općine Oprtalj,</w:t>
      </w:r>
    </w:p>
    <w:p w14:paraId="05C43038" w14:textId="77777777" w:rsidR="00100AC5" w:rsidRPr="00CC4FBB" w:rsidRDefault="00100AC5" w:rsidP="00C012B6">
      <w:pPr>
        <w:pStyle w:val="StandardWeb"/>
        <w:spacing w:before="0" w:beforeAutospacing="0" w:after="0" w:afterAutospacing="0" w:line="276" w:lineRule="auto"/>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4. socijalnog stanja (samohrani roditelj i zajamčena minimalna naknada),</w:t>
      </w:r>
    </w:p>
    <w:p w14:paraId="527A9A53" w14:textId="60BB2C29" w:rsidR="00100AC5" w:rsidRPr="00CC4FBB" w:rsidRDefault="00100AC5" w:rsidP="00C012B6">
      <w:pPr>
        <w:pStyle w:val="StandardWeb"/>
        <w:spacing w:before="0" w:beforeAutospacing="0" w:after="0" w:afterAutospacing="0" w:line="276" w:lineRule="auto"/>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 xml:space="preserve">5. </w:t>
      </w:r>
      <w:r w:rsidR="003335FF">
        <w:rPr>
          <w:rFonts w:ascii="Times New Roman" w:hAnsi="Times New Roman" w:cs="Times New Roman"/>
          <w:color w:val="auto"/>
          <w:sz w:val="24"/>
          <w:szCs w:val="24"/>
        </w:rPr>
        <w:t>invalidnost</w:t>
      </w:r>
    </w:p>
    <w:p w14:paraId="256554C9" w14:textId="408E92FD" w:rsidR="00100AC5" w:rsidRPr="00CC4FBB" w:rsidRDefault="00100AC5" w:rsidP="00C012B6">
      <w:pPr>
        <w:pStyle w:val="StandardWeb"/>
        <w:spacing w:before="0" w:beforeAutospacing="0" w:after="0" w:afterAutospacing="0" w:line="276" w:lineRule="auto"/>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 xml:space="preserve">6. </w:t>
      </w:r>
      <w:r w:rsidR="003335FF">
        <w:rPr>
          <w:rFonts w:ascii="Times New Roman" w:hAnsi="Times New Roman" w:cs="Times New Roman"/>
          <w:color w:val="auto"/>
          <w:sz w:val="24"/>
          <w:szCs w:val="24"/>
        </w:rPr>
        <w:t>sudjelovanje u domovinskom ratu</w:t>
      </w:r>
      <w:r w:rsidR="00A2403F" w:rsidRPr="00CC4FBB">
        <w:rPr>
          <w:rFonts w:ascii="Times New Roman" w:hAnsi="Times New Roman" w:cs="Times New Roman"/>
          <w:color w:val="auto"/>
          <w:sz w:val="24"/>
          <w:szCs w:val="24"/>
        </w:rPr>
        <w:t>,</w:t>
      </w:r>
    </w:p>
    <w:p w14:paraId="5539F442" w14:textId="6C6B525B" w:rsidR="00A2403F" w:rsidRDefault="00A2403F" w:rsidP="00C012B6">
      <w:pPr>
        <w:pStyle w:val="StandardWeb"/>
        <w:spacing w:before="0" w:beforeAutospacing="0" w:after="0" w:afterAutospacing="0" w:line="276" w:lineRule="auto"/>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 xml:space="preserve">7. </w:t>
      </w:r>
      <w:r w:rsidR="003335FF">
        <w:rPr>
          <w:rFonts w:ascii="Times New Roman" w:hAnsi="Times New Roman" w:cs="Times New Roman"/>
          <w:color w:val="auto"/>
          <w:sz w:val="24"/>
          <w:szCs w:val="24"/>
        </w:rPr>
        <w:t>žrtve obiteljskog nasilja koje su, sa ili bez djece, izašle iz nasilničke veze</w:t>
      </w:r>
    </w:p>
    <w:p w14:paraId="6C436F0F" w14:textId="5AE55A08" w:rsidR="003335FF" w:rsidRDefault="003335FF" w:rsidP="00C012B6">
      <w:pPr>
        <w:pStyle w:val="StandardWeb"/>
        <w:spacing w:before="0" w:beforeAutospacing="0" w:after="0" w:afterAutospacing="0" w:line="276" w:lineRule="auto"/>
        <w:jc w:val="both"/>
        <w:rPr>
          <w:rFonts w:ascii="Times New Roman" w:hAnsi="Times New Roman" w:cs="Times New Roman"/>
          <w:color w:val="auto"/>
          <w:sz w:val="24"/>
          <w:szCs w:val="24"/>
        </w:rPr>
      </w:pPr>
    </w:p>
    <w:p w14:paraId="2BBBD42D" w14:textId="5FC79212" w:rsidR="00C012B6" w:rsidRDefault="00C012B6" w:rsidP="00C012B6">
      <w:pPr>
        <w:pStyle w:val="StandardWeb"/>
        <w:spacing w:before="0" w:beforeAutospacing="0" w:after="0" w:afterAutospacing="0" w:line="276" w:lineRule="auto"/>
        <w:jc w:val="both"/>
        <w:rPr>
          <w:rFonts w:ascii="Times New Roman" w:hAnsi="Times New Roman" w:cs="Times New Roman"/>
          <w:color w:val="auto"/>
          <w:sz w:val="24"/>
          <w:szCs w:val="24"/>
        </w:rPr>
      </w:pPr>
    </w:p>
    <w:p w14:paraId="063BA092" w14:textId="388BC753" w:rsidR="00C012B6" w:rsidRDefault="00C012B6" w:rsidP="00C012B6">
      <w:pPr>
        <w:pStyle w:val="StandardWeb"/>
        <w:spacing w:before="0" w:beforeAutospacing="0" w:after="0" w:afterAutospacing="0" w:line="276" w:lineRule="auto"/>
        <w:jc w:val="both"/>
        <w:rPr>
          <w:rFonts w:ascii="Times New Roman" w:hAnsi="Times New Roman" w:cs="Times New Roman"/>
          <w:color w:val="auto"/>
          <w:sz w:val="24"/>
          <w:szCs w:val="24"/>
        </w:rPr>
      </w:pPr>
    </w:p>
    <w:p w14:paraId="656A7D2A" w14:textId="77777777" w:rsidR="00C012B6" w:rsidRPr="00CC4FBB" w:rsidRDefault="00C012B6" w:rsidP="00C012B6">
      <w:pPr>
        <w:pStyle w:val="StandardWeb"/>
        <w:spacing w:before="0" w:beforeAutospacing="0" w:after="0" w:afterAutospacing="0" w:line="276" w:lineRule="auto"/>
        <w:jc w:val="both"/>
        <w:rPr>
          <w:rFonts w:ascii="Times New Roman" w:hAnsi="Times New Roman" w:cs="Times New Roman"/>
          <w:color w:val="auto"/>
          <w:sz w:val="24"/>
          <w:szCs w:val="24"/>
        </w:rPr>
      </w:pPr>
    </w:p>
    <w:p w14:paraId="29E986EC" w14:textId="36066273" w:rsidR="00E63E77" w:rsidRDefault="003335FF" w:rsidP="00C012B6">
      <w:pPr>
        <w:spacing w:after="0"/>
        <w:jc w:val="both"/>
        <w:rPr>
          <w:rFonts w:ascii="Times New Roman" w:hAnsi="Times New Roman" w:cs="Times New Roman"/>
          <w:b/>
          <w:bCs/>
          <w:sz w:val="24"/>
          <w:szCs w:val="24"/>
          <w:lang w:eastAsia="hr-HR"/>
        </w:rPr>
      </w:pPr>
      <w:r>
        <w:rPr>
          <w:rFonts w:ascii="Times New Roman" w:hAnsi="Times New Roman" w:cs="Times New Roman"/>
          <w:b/>
          <w:bCs/>
          <w:sz w:val="24"/>
          <w:szCs w:val="24"/>
          <w:lang w:eastAsia="hr-HR"/>
        </w:rPr>
        <w:t>Stambeni status</w:t>
      </w:r>
    </w:p>
    <w:p w14:paraId="2DFBB5C3" w14:textId="77777777" w:rsidR="00C012B6" w:rsidRPr="003335FF" w:rsidRDefault="00C012B6" w:rsidP="00C012B6">
      <w:pPr>
        <w:spacing w:after="0"/>
        <w:jc w:val="both"/>
        <w:rPr>
          <w:rFonts w:ascii="Times New Roman" w:hAnsi="Times New Roman" w:cs="Times New Roman"/>
          <w:b/>
          <w:bCs/>
          <w:sz w:val="24"/>
          <w:szCs w:val="24"/>
          <w:lang w:eastAsia="hr-HR"/>
        </w:rPr>
      </w:pPr>
    </w:p>
    <w:p w14:paraId="3B727B49" w14:textId="30BDBCA8" w:rsidR="00100AC5" w:rsidRDefault="00100AC5" w:rsidP="00C012B6">
      <w:pPr>
        <w:pStyle w:val="StandardWeb"/>
        <w:spacing w:before="0" w:beforeAutospacing="0" w:after="0" w:afterAutospacing="0" w:line="276" w:lineRule="auto"/>
        <w:jc w:val="center"/>
        <w:rPr>
          <w:rFonts w:ascii="Times New Roman" w:hAnsi="Times New Roman" w:cs="Times New Roman"/>
          <w:sz w:val="24"/>
          <w:szCs w:val="24"/>
        </w:rPr>
      </w:pPr>
      <w:r w:rsidRPr="00CC4FBB">
        <w:rPr>
          <w:rFonts w:ascii="Times New Roman" w:hAnsi="Times New Roman" w:cs="Times New Roman"/>
          <w:sz w:val="24"/>
          <w:szCs w:val="24"/>
        </w:rPr>
        <w:t>Članak 5.</w:t>
      </w:r>
    </w:p>
    <w:p w14:paraId="65FDAA62" w14:textId="6ECC9803" w:rsidR="00B819C5" w:rsidRDefault="003335FF"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Pr>
          <w:rFonts w:ascii="Times New Roman" w:hAnsi="Times New Roman" w:cs="Times New Roman"/>
          <w:color w:val="auto"/>
          <w:sz w:val="24"/>
          <w:szCs w:val="24"/>
        </w:rPr>
        <w:t>Na temelju stambenog statusa podnositelju zahtjeva pripada:</w:t>
      </w:r>
    </w:p>
    <w:p w14:paraId="368F15E9" w14:textId="3C04A0AD" w:rsidR="003335FF" w:rsidRDefault="003335FF" w:rsidP="00C012B6">
      <w:pPr>
        <w:pStyle w:val="StandardWeb"/>
        <w:numPr>
          <w:ilvl w:val="0"/>
          <w:numId w:val="40"/>
        </w:numPr>
        <w:spacing w:before="0" w:beforeAutospacing="0" w:after="0" w:afterAutospacing="0" w:line="276"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Osobi u nužnom smještaju ili prostorima koji se ne smatraju stanom</w:t>
      </w:r>
      <w:r>
        <w:rPr>
          <w:rFonts w:ascii="Times New Roman" w:hAnsi="Times New Roman" w:cs="Times New Roman"/>
          <w:color w:val="auto"/>
          <w:sz w:val="24"/>
          <w:szCs w:val="24"/>
        </w:rPr>
        <w:tab/>
      </w:r>
      <w:r w:rsidRPr="003335FF">
        <w:rPr>
          <w:rFonts w:ascii="Times New Roman" w:hAnsi="Times New Roman" w:cs="Times New Roman"/>
          <w:b/>
          <w:bCs/>
          <w:color w:val="auto"/>
          <w:sz w:val="24"/>
          <w:szCs w:val="24"/>
        </w:rPr>
        <w:t>8 bodova</w:t>
      </w:r>
    </w:p>
    <w:p w14:paraId="1894D0E3" w14:textId="603ABAC6" w:rsidR="003335FF" w:rsidRDefault="003335FF" w:rsidP="00C012B6">
      <w:pPr>
        <w:pStyle w:val="StandardWeb"/>
        <w:numPr>
          <w:ilvl w:val="0"/>
          <w:numId w:val="40"/>
        </w:numPr>
        <w:spacing w:before="0" w:beforeAutospacing="0" w:after="0" w:afterAutospacing="0" w:line="276"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Osobi bez stana – podstanaru sa ovjerenim ugovorom</w:t>
      </w: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r>
      <w:r w:rsidRPr="003335FF">
        <w:rPr>
          <w:rFonts w:ascii="Times New Roman" w:hAnsi="Times New Roman" w:cs="Times New Roman"/>
          <w:b/>
          <w:bCs/>
          <w:color w:val="auto"/>
          <w:sz w:val="24"/>
          <w:szCs w:val="24"/>
        </w:rPr>
        <w:t>5 bodova</w:t>
      </w:r>
    </w:p>
    <w:p w14:paraId="481C2D6C" w14:textId="44ED39D4" w:rsidR="003335FF" w:rsidRDefault="003335FF" w:rsidP="00C012B6">
      <w:pPr>
        <w:pStyle w:val="StandardWeb"/>
        <w:numPr>
          <w:ilvl w:val="0"/>
          <w:numId w:val="40"/>
        </w:numPr>
        <w:spacing w:before="0" w:beforeAutospacing="0" w:after="0" w:afterAutospacing="0" w:line="276"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Osobi koja stanuje kod roditelja ili kod supružnikovih roditelja, ili u stanu vlasništva Općine Oprtalj, a stan ne odgovara potrebama obiteljskog domaćinstva podnositelja zahtjeva </w:t>
      </w: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r>
      <w:r w:rsidRPr="003335FF">
        <w:rPr>
          <w:rFonts w:ascii="Times New Roman" w:hAnsi="Times New Roman" w:cs="Times New Roman"/>
          <w:b/>
          <w:bCs/>
          <w:color w:val="auto"/>
          <w:sz w:val="24"/>
          <w:szCs w:val="24"/>
        </w:rPr>
        <w:t>3 boda</w:t>
      </w:r>
      <w:r>
        <w:rPr>
          <w:rFonts w:ascii="Times New Roman" w:hAnsi="Times New Roman" w:cs="Times New Roman"/>
          <w:b/>
          <w:bCs/>
          <w:color w:val="auto"/>
          <w:sz w:val="24"/>
          <w:szCs w:val="24"/>
        </w:rPr>
        <w:t>.</w:t>
      </w:r>
    </w:p>
    <w:p w14:paraId="2402D360" w14:textId="77777777" w:rsidR="003335FF" w:rsidRDefault="003335FF"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Pr>
          <w:rFonts w:ascii="Times New Roman" w:hAnsi="Times New Roman" w:cs="Times New Roman"/>
          <w:color w:val="auto"/>
          <w:sz w:val="24"/>
          <w:szCs w:val="24"/>
        </w:rPr>
        <w:t>Stambeni status dokazuje se ugovorom o najmu stana ili izjavom podnositelja o stambenom statusu, ovjerenom kod javnog bilježnika sa ovjerenim potpisima dvaju svjedoka.</w:t>
      </w:r>
    </w:p>
    <w:p w14:paraId="582FB40E" w14:textId="391B574D" w:rsidR="003335FF" w:rsidRDefault="003335FF" w:rsidP="00C012B6">
      <w:pPr>
        <w:pStyle w:val="StandardWeb"/>
        <w:spacing w:before="0" w:beforeAutospacing="0" w:after="0" w:afterAutospacing="0" w:line="276" w:lineRule="auto"/>
        <w:jc w:val="both"/>
        <w:rPr>
          <w:rFonts w:ascii="Times New Roman" w:hAnsi="Times New Roman" w:cs="Times New Roman"/>
          <w:color w:val="auto"/>
          <w:sz w:val="24"/>
          <w:szCs w:val="24"/>
        </w:rPr>
      </w:pPr>
    </w:p>
    <w:p w14:paraId="7EABD768" w14:textId="4554302E" w:rsidR="003335FF" w:rsidRDefault="003335FF" w:rsidP="00C012B6">
      <w:pPr>
        <w:pStyle w:val="StandardWeb"/>
        <w:spacing w:before="0" w:beforeAutospacing="0" w:after="0" w:afterAutospacing="0" w:line="276"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Prihod članova obitelj</w:t>
      </w:r>
      <w:r w:rsidR="00283009">
        <w:rPr>
          <w:rFonts w:ascii="Times New Roman" w:hAnsi="Times New Roman" w:cs="Times New Roman"/>
          <w:b/>
          <w:bCs/>
          <w:color w:val="auto"/>
          <w:sz w:val="24"/>
          <w:szCs w:val="24"/>
        </w:rPr>
        <w:t>skog domaćinstva</w:t>
      </w:r>
    </w:p>
    <w:p w14:paraId="308900F7" w14:textId="77777777" w:rsidR="00C012B6" w:rsidRDefault="00C012B6" w:rsidP="00C012B6">
      <w:pPr>
        <w:pStyle w:val="StandardWeb"/>
        <w:spacing w:before="0" w:beforeAutospacing="0" w:after="0" w:afterAutospacing="0" w:line="276" w:lineRule="auto"/>
        <w:jc w:val="center"/>
        <w:rPr>
          <w:rFonts w:ascii="Times New Roman" w:hAnsi="Times New Roman" w:cs="Times New Roman"/>
          <w:color w:val="auto"/>
          <w:sz w:val="24"/>
          <w:szCs w:val="24"/>
        </w:rPr>
      </w:pPr>
    </w:p>
    <w:p w14:paraId="320FD785" w14:textId="12F6CA51" w:rsidR="003335FF" w:rsidRDefault="003335FF" w:rsidP="00C012B6">
      <w:pPr>
        <w:pStyle w:val="StandardWeb"/>
        <w:spacing w:before="0" w:beforeAutospacing="0" w:after="0" w:afterAutospacing="0" w:line="276"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Članak 6.</w:t>
      </w:r>
    </w:p>
    <w:p w14:paraId="6CE3D61B" w14:textId="4D7D8097" w:rsidR="003335FF" w:rsidRDefault="003335FF" w:rsidP="00C012B6">
      <w:pPr>
        <w:pStyle w:val="StandardWeb"/>
        <w:spacing w:before="0" w:beforeAutospacing="0" w:after="0" w:afterAutospacing="0" w:line="276"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ab/>
        <w:t>Na temelju p</w:t>
      </w:r>
      <w:r w:rsidR="00283009">
        <w:rPr>
          <w:rFonts w:ascii="Times New Roman" w:hAnsi="Times New Roman" w:cs="Times New Roman"/>
          <w:color w:val="auto"/>
          <w:sz w:val="24"/>
          <w:szCs w:val="24"/>
        </w:rPr>
        <w:t>rosječnih mjesečnih primanja po članu obiteljskog domaćinstva podnositelja zahtjeva, podnositelj</w:t>
      </w:r>
      <w:r w:rsidR="00ED2990">
        <w:rPr>
          <w:rFonts w:ascii="Times New Roman" w:hAnsi="Times New Roman" w:cs="Times New Roman"/>
          <w:color w:val="auto"/>
          <w:sz w:val="24"/>
          <w:szCs w:val="24"/>
        </w:rPr>
        <w:t>u</w:t>
      </w:r>
      <w:r w:rsidR="00283009">
        <w:rPr>
          <w:rFonts w:ascii="Times New Roman" w:hAnsi="Times New Roman" w:cs="Times New Roman"/>
          <w:color w:val="auto"/>
          <w:sz w:val="24"/>
          <w:szCs w:val="24"/>
        </w:rPr>
        <w:t xml:space="preserve"> zahtjeva pripada:</w:t>
      </w:r>
    </w:p>
    <w:p w14:paraId="56D09FB5" w14:textId="47B86472" w:rsidR="00283009" w:rsidRDefault="00283009" w:rsidP="00C012B6">
      <w:pPr>
        <w:pStyle w:val="StandardWeb"/>
        <w:numPr>
          <w:ilvl w:val="0"/>
          <w:numId w:val="41"/>
        </w:numPr>
        <w:spacing w:before="0" w:beforeAutospacing="0" w:after="0" w:afterAutospacing="0" w:line="276"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Do 19,99% prosječno isplaćene mjesečne neto plaće u pravnim osobama u Republici Hrvatsko u prethodnoj godini</w:t>
      </w: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t xml:space="preserve"> </w:t>
      </w:r>
      <w:r>
        <w:rPr>
          <w:rFonts w:ascii="Times New Roman" w:hAnsi="Times New Roman" w:cs="Times New Roman"/>
          <w:color w:val="auto"/>
          <w:sz w:val="24"/>
          <w:szCs w:val="24"/>
        </w:rPr>
        <w:tab/>
      </w:r>
      <w:r w:rsidRPr="003335FF">
        <w:rPr>
          <w:rFonts w:ascii="Times New Roman" w:hAnsi="Times New Roman" w:cs="Times New Roman"/>
          <w:b/>
          <w:bCs/>
          <w:color w:val="auto"/>
          <w:sz w:val="24"/>
          <w:szCs w:val="24"/>
        </w:rPr>
        <w:t>8 bodova</w:t>
      </w:r>
    </w:p>
    <w:p w14:paraId="1C8BB6C0" w14:textId="04EF9ED4" w:rsidR="00283009" w:rsidRDefault="00283009" w:rsidP="00C012B6">
      <w:pPr>
        <w:pStyle w:val="StandardWeb"/>
        <w:numPr>
          <w:ilvl w:val="0"/>
          <w:numId w:val="41"/>
        </w:numPr>
        <w:spacing w:before="0" w:beforeAutospacing="0" w:after="0" w:afterAutospacing="0" w:line="276"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Od 20,00% do 39,99% prosječno isplaćene mjesečne neto plaće u pravnim osobama u Republici Hrvatsko u prethodnoj godini</w:t>
      </w: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r>
      <w:r w:rsidRPr="00283009">
        <w:rPr>
          <w:rFonts w:ascii="Times New Roman" w:hAnsi="Times New Roman" w:cs="Times New Roman"/>
          <w:b/>
          <w:bCs/>
          <w:color w:val="auto"/>
          <w:sz w:val="24"/>
          <w:szCs w:val="24"/>
        </w:rPr>
        <w:t>4</w:t>
      </w:r>
      <w:r w:rsidRPr="003335FF">
        <w:rPr>
          <w:rFonts w:ascii="Times New Roman" w:hAnsi="Times New Roman" w:cs="Times New Roman"/>
          <w:b/>
          <w:bCs/>
          <w:color w:val="auto"/>
          <w:sz w:val="24"/>
          <w:szCs w:val="24"/>
        </w:rPr>
        <w:t xml:space="preserve"> bod</w:t>
      </w:r>
      <w:r>
        <w:rPr>
          <w:rFonts w:ascii="Times New Roman" w:hAnsi="Times New Roman" w:cs="Times New Roman"/>
          <w:b/>
          <w:bCs/>
          <w:color w:val="auto"/>
          <w:sz w:val="24"/>
          <w:szCs w:val="24"/>
        </w:rPr>
        <w:t>a</w:t>
      </w:r>
    </w:p>
    <w:p w14:paraId="36EEAEFB" w14:textId="7732DA90" w:rsidR="00283009" w:rsidRDefault="00283009" w:rsidP="00C012B6">
      <w:pPr>
        <w:pStyle w:val="StandardWeb"/>
        <w:numPr>
          <w:ilvl w:val="0"/>
          <w:numId w:val="41"/>
        </w:numPr>
        <w:spacing w:before="0" w:beforeAutospacing="0" w:after="0" w:afterAutospacing="0" w:line="276"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Od 40,00% do 50,00% prosječno isplaćene mjesečne neto plaće u pravnim osobama u Republici Hrvatsko u prethodnoj godini</w:t>
      </w: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r>
      <w:r w:rsidRPr="00283009">
        <w:rPr>
          <w:rFonts w:ascii="Times New Roman" w:hAnsi="Times New Roman" w:cs="Times New Roman"/>
          <w:b/>
          <w:bCs/>
          <w:color w:val="auto"/>
          <w:sz w:val="24"/>
          <w:szCs w:val="24"/>
        </w:rPr>
        <w:t xml:space="preserve">1 </w:t>
      </w:r>
      <w:r w:rsidRPr="003335FF">
        <w:rPr>
          <w:rFonts w:ascii="Times New Roman" w:hAnsi="Times New Roman" w:cs="Times New Roman"/>
          <w:b/>
          <w:bCs/>
          <w:color w:val="auto"/>
          <w:sz w:val="24"/>
          <w:szCs w:val="24"/>
        </w:rPr>
        <w:t>boda</w:t>
      </w:r>
      <w:r>
        <w:rPr>
          <w:rFonts w:ascii="Times New Roman" w:hAnsi="Times New Roman" w:cs="Times New Roman"/>
          <w:b/>
          <w:bCs/>
          <w:color w:val="auto"/>
          <w:sz w:val="24"/>
          <w:szCs w:val="24"/>
        </w:rPr>
        <w:t>.</w:t>
      </w:r>
    </w:p>
    <w:p w14:paraId="122954DA" w14:textId="2378701C" w:rsidR="00283009" w:rsidRDefault="00283009"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Pr>
          <w:rFonts w:ascii="Times New Roman" w:hAnsi="Times New Roman" w:cs="Times New Roman"/>
          <w:color w:val="auto"/>
          <w:sz w:val="24"/>
          <w:szCs w:val="24"/>
        </w:rPr>
        <w:t>Prosječnim mjesečnim primanjem obiteljskog domaćinstva smatra se ukupan prihod ostvaren u prethodnih 12 mjeseci prije objave oglasa, a dokazuje se potvrdama ili rješenjima nadležnih državnih tijela ili službi.</w:t>
      </w:r>
    </w:p>
    <w:p w14:paraId="7505CD44" w14:textId="6B033917" w:rsidR="003335FF" w:rsidRDefault="003335FF" w:rsidP="00C012B6">
      <w:pPr>
        <w:pStyle w:val="StandardWeb"/>
        <w:spacing w:before="0" w:beforeAutospacing="0" w:after="0" w:afterAutospacing="0" w:line="276" w:lineRule="auto"/>
        <w:jc w:val="both"/>
        <w:rPr>
          <w:rFonts w:ascii="Times New Roman" w:hAnsi="Times New Roman" w:cs="Times New Roman"/>
          <w:b/>
          <w:bCs/>
          <w:color w:val="auto"/>
          <w:sz w:val="24"/>
          <w:szCs w:val="24"/>
        </w:rPr>
      </w:pPr>
    </w:p>
    <w:p w14:paraId="49EA4138" w14:textId="707B009B" w:rsidR="00283009" w:rsidRDefault="00283009" w:rsidP="00C012B6">
      <w:pPr>
        <w:pStyle w:val="StandardWeb"/>
        <w:spacing w:before="0" w:beforeAutospacing="0" w:after="0" w:afterAutospacing="0" w:line="276"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Broj članova obiteljskog domaćinstva</w:t>
      </w:r>
    </w:p>
    <w:p w14:paraId="39D31B57" w14:textId="77777777" w:rsidR="00C012B6" w:rsidRDefault="00C012B6" w:rsidP="00C012B6">
      <w:pPr>
        <w:pStyle w:val="StandardWeb"/>
        <w:spacing w:before="0" w:beforeAutospacing="0" w:after="0" w:afterAutospacing="0" w:line="276" w:lineRule="auto"/>
        <w:jc w:val="both"/>
        <w:rPr>
          <w:rFonts w:ascii="Times New Roman" w:hAnsi="Times New Roman" w:cs="Times New Roman"/>
          <w:b/>
          <w:bCs/>
          <w:color w:val="auto"/>
          <w:sz w:val="24"/>
          <w:szCs w:val="24"/>
        </w:rPr>
      </w:pPr>
    </w:p>
    <w:p w14:paraId="3AD4CB00" w14:textId="72CCBB22" w:rsidR="00283009" w:rsidRDefault="00283009" w:rsidP="00C012B6">
      <w:pPr>
        <w:pStyle w:val="StandardWeb"/>
        <w:spacing w:before="0" w:beforeAutospacing="0" w:after="0" w:afterAutospacing="0" w:line="276"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Članak 7.</w:t>
      </w:r>
    </w:p>
    <w:p w14:paraId="17E5F526" w14:textId="77777777" w:rsidR="00283009" w:rsidRDefault="00283009"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Za svakog punoljetnog člana obiteljskog domaćinstva, uključujući i podnositelja zahtjeva, podnositelju zahtjeva pripada po </w:t>
      </w:r>
      <w:r w:rsidRPr="00283009">
        <w:rPr>
          <w:rFonts w:ascii="Times New Roman" w:hAnsi="Times New Roman" w:cs="Times New Roman"/>
          <w:b/>
          <w:bCs/>
          <w:color w:val="auto"/>
          <w:sz w:val="24"/>
          <w:szCs w:val="24"/>
        </w:rPr>
        <w:t>1 bod</w:t>
      </w:r>
      <w:r>
        <w:rPr>
          <w:rFonts w:ascii="Times New Roman" w:hAnsi="Times New Roman" w:cs="Times New Roman"/>
          <w:color w:val="auto"/>
          <w:sz w:val="24"/>
          <w:szCs w:val="24"/>
        </w:rPr>
        <w:t>.</w:t>
      </w:r>
    </w:p>
    <w:p w14:paraId="2490AD8E" w14:textId="77777777" w:rsidR="00283009" w:rsidRDefault="00283009"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Za svakog maloljetnog člana obiteljskog domaćinstva, podnositelju zahtjeva pripada po </w:t>
      </w:r>
      <w:r w:rsidRPr="00283009">
        <w:rPr>
          <w:rFonts w:ascii="Times New Roman" w:hAnsi="Times New Roman" w:cs="Times New Roman"/>
          <w:b/>
          <w:bCs/>
          <w:color w:val="auto"/>
          <w:sz w:val="24"/>
          <w:szCs w:val="24"/>
        </w:rPr>
        <w:t>2 boda</w:t>
      </w:r>
      <w:r>
        <w:rPr>
          <w:rFonts w:ascii="Times New Roman" w:hAnsi="Times New Roman" w:cs="Times New Roman"/>
          <w:color w:val="auto"/>
          <w:sz w:val="24"/>
          <w:szCs w:val="24"/>
        </w:rPr>
        <w:t>.</w:t>
      </w:r>
    </w:p>
    <w:p w14:paraId="75B20803" w14:textId="02D4FECA" w:rsidR="00283009" w:rsidRDefault="00283009" w:rsidP="00C012B6">
      <w:pPr>
        <w:pStyle w:val="StandardWeb"/>
        <w:spacing w:before="0" w:beforeAutospacing="0" w:after="0" w:afterAutospacing="0" w:line="276" w:lineRule="auto"/>
        <w:ind w:firstLine="708"/>
        <w:jc w:val="both"/>
        <w:rPr>
          <w:rFonts w:ascii="Times New Roman" w:hAnsi="Times New Roman" w:cs="Times New Roman"/>
          <w:b/>
          <w:bCs/>
          <w:color w:val="auto"/>
          <w:sz w:val="24"/>
          <w:szCs w:val="24"/>
        </w:rPr>
      </w:pPr>
      <w:r>
        <w:rPr>
          <w:rFonts w:ascii="Times New Roman" w:hAnsi="Times New Roman" w:cs="Times New Roman"/>
          <w:color w:val="auto"/>
          <w:sz w:val="24"/>
          <w:szCs w:val="24"/>
        </w:rPr>
        <w:t xml:space="preserve">Samohranom roditelju pripadaju dodatna </w:t>
      </w:r>
      <w:r>
        <w:rPr>
          <w:rFonts w:ascii="Times New Roman" w:hAnsi="Times New Roman" w:cs="Times New Roman"/>
          <w:b/>
          <w:bCs/>
          <w:color w:val="auto"/>
          <w:sz w:val="24"/>
          <w:szCs w:val="24"/>
        </w:rPr>
        <w:t>2 boda.</w:t>
      </w:r>
    </w:p>
    <w:p w14:paraId="1E0913C8" w14:textId="0A65EA2A" w:rsidR="004F29F4" w:rsidRPr="00CC4FBB" w:rsidRDefault="004F29F4" w:rsidP="00C012B6">
      <w:pPr>
        <w:spacing w:after="0"/>
        <w:ind w:firstLine="708"/>
        <w:rPr>
          <w:rFonts w:ascii="Times New Roman" w:hAnsi="Times New Roman" w:cs="Times New Roman"/>
          <w:sz w:val="24"/>
          <w:szCs w:val="24"/>
          <w:lang w:eastAsia="hr-HR"/>
        </w:rPr>
      </w:pPr>
      <w:r w:rsidRPr="00CC4FBB">
        <w:rPr>
          <w:rFonts w:ascii="Times New Roman" w:hAnsi="Times New Roman" w:cs="Times New Roman"/>
          <w:sz w:val="24"/>
          <w:szCs w:val="24"/>
          <w:lang w:eastAsia="hr-HR"/>
        </w:rPr>
        <w:t xml:space="preserve">Samohrani roditelj u smislu stavka </w:t>
      </w:r>
      <w:r>
        <w:rPr>
          <w:rFonts w:ascii="Times New Roman" w:hAnsi="Times New Roman" w:cs="Times New Roman"/>
          <w:sz w:val="24"/>
          <w:szCs w:val="24"/>
          <w:lang w:eastAsia="hr-HR"/>
        </w:rPr>
        <w:t>3</w:t>
      </w:r>
      <w:r w:rsidRPr="00CC4FBB">
        <w:rPr>
          <w:rFonts w:ascii="Times New Roman" w:hAnsi="Times New Roman" w:cs="Times New Roman"/>
          <w:sz w:val="24"/>
          <w:szCs w:val="24"/>
          <w:lang w:eastAsia="hr-HR"/>
        </w:rPr>
        <w:t>. ovog članka smatra se roditelj koji nije u braku i ne živi u izvanbračnoj zajednici, a sam skrbi i uzdržava svoje dijete.</w:t>
      </w:r>
    </w:p>
    <w:p w14:paraId="5D48AC15" w14:textId="44A6C6B6" w:rsidR="004F29F4" w:rsidRPr="00CC4FBB" w:rsidRDefault="004F29F4" w:rsidP="00C012B6">
      <w:pPr>
        <w:pStyle w:val="StandardWeb"/>
        <w:spacing w:before="0" w:beforeAutospacing="0" w:after="0" w:afterAutospacing="0" w:line="276" w:lineRule="auto"/>
        <w:ind w:firstLine="708"/>
        <w:jc w:val="both"/>
        <w:rPr>
          <w:rFonts w:ascii="Times New Roman" w:hAnsi="Times New Roman" w:cs="Times New Roman"/>
          <w:color w:val="000000" w:themeColor="text1"/>
          <w:sz w:val="24"/>
          <w:szCs w:val="24"/>
        </w:rPr>
      </w:pPr>
      <w:r w:rsidRPr="00CC4FBB">
        <w:rPr>
          <w:rFonts w:ascii="Times New Roman" w:hAnsi="Times New Roman" w:cs="Times New Roman"/>
          <w:color w:val="auto"/>
          <w:sz w:val="24"/>
          <w:szCs w:val="24"/>
        </w:rPr>
        <w:t xml:space="preserve">Status samohranog roditelja se dokazuje dokumentom koji je izdalo nadležno državno </w:t>
      </w:r>
      <w:r w:rsidRPr="00CC4FBB">
        <w:rPr>
          <w:rFonts w:ascii="Times New Roman" w:hAnsi="Times New Roman" w:cs="Times New Roman"/>
          <w:color w:val="000000" w:themeColor="text1"/>
          <w:sz w:val="24"/>
          <w:szCs w:val="24"/>
        </w:rPr>
        <w:t xml:space="preserve">tijelo (Uvjerenje </w:t>
      </w:r>
      <w:r w:rsidRPr="004F29F4">
        <w:rPr>
          <w:rFonts w:ascii="Times New Roman" w:hAnsi="Times New Roman" w:cs="Times New Roman"/>
          <w:color w:val="000000" w:themeColor="text1"/>
          <w:sz w:val="24"/>
          <w:szCs w:val="24"/>
        </w:rPr>
        <w:t>Hrvatskog zavod</w:t>
      </w:r>
      <w:r w:rsidR="0034253B">
        <w:rPr>
          <w:rFonts w:ascii="Times New Roman" w:hAnsi="Times New Roman" w:cs="Times New Roman"/>
          <w:color w:val="000000" w:themeColor="text1"/>
          <w:sz w:val="24"/>
          <w:szCs w:val="24"/>
        </w:rPr>
        <w:t>a</w:t>
      </w:r>
      <w:r w:rsidRPr="004F29F4">
        <w:rPr>
          <w:rFonts w:ascii="Times New Roman" w:hAnsi="Times New Roman" w:cs="Times New Roman"/>
          <w:color w:val="000000" w:themeColor="text1"/>
          <w:sz w:val="24"/>
          <w:szCs w:val="24"/>
        </w:rPr>
        <w:t xml:space="preserve"> za socijalni rad</w:t>
      </w:r>
      <w:r w:rsidRPr="00CC4FBB">
        <w:rPr>
          <w:rFonts w:ascii="Times New Roman" w:hAnsi="Times New Roman" w:cs="Times New Roman"/>
          <w:color w:val="000000" w:themeColor="text1"/>
          <w:sz w:val="24"/>
          <w:szCs w:val="24"/>
        </w:rPr>
        <w:t xml:space="preserve">, Rješenje o dječjem doplatku, presuda o </w:t>
      </w:r>
      <w:r w:rsidRPr="00CC4FBB">
        <w:rPr>
          <w:rFonts w:ascii="Times New Roman" w:hAnsi="Times New Roman" w:cs="Times New Roman"/>
          <w:color w:val="000000" w:themeColor="text1"/>
          <w:sz w:val="24"/>
          <w:szCs w:val="24"/>
        </w:rPr>
        <w:lastRenderedPageBreak/>
        <w:t>razvodu braka, izvod iz matične knjige rođenih za dijete, smrtni listom bračnog druga, odluka o roditeljskoj skrbi ili druga odgovarajuća dokumentacija) u kojem je činjenica samohranog roditelja evidentirana.</w:t>
      </w:r>
    </w:p>
    <w:p w14:paraId="681FB3C7" w14:textId="77777777" w:rsidR="00ED2990" w:rsidRPr="00CC4FBB" w:rsidRDefault="00ED2990" w:rsidP="00C012B6">
      <w:pPr>
        <w:spacing w:after="0"/>
        <w:ind w:firstLine="708"/>
        <w:jc w:val="both"/>
        <w:rPr>
          <w:rFonts w:ascii="Times New Roman" w:hAnsi="Times New Roman" w:cs="Times New Roman"/>
          <w:sz w:val="24"/>
          <w:szCs w:val="24"/>
          <w:lang w:eastAsia="hr-HR"/>
        </w:rPr>
      </w:pPr>
      <w:r w:rsidRPr="00CC4FBB">
        <w:rPr>
          <w:rFonts w:ascii="Times New Roman" w:hAnsi="Times New Roman" w:cs="Times New Roman"/>
          <w:sz w:val="24"/>
          <w:szCs w:val="24"/>
          <w:lang w:eastAsia="hr-HR"/>
        </w:rPr>
        <w:t xml:space="preserve">Status izvanbračne zajednice </w:t>
      </w:r>
      <w:r>
        <w:rPr>
          <w:rFonts w:ascii="Times New Roman" w:hAnsi="Times New Roman" w:cs="Times New Roman"/>
          <w:sz w:val="24"/>
          <w:szCs w:val="24"/>
          <w:lang w:eastAsia="hr-HR"/>
        </w:rPr>
        <w:t xml:space="preserve">dokazuje se izjavom izvanbračnih drugova o postojanju izvanbračne zajednice ovjerenom kod javnog bilježnika, </w:t>
      </w:r>
      <w:r>
        <w:rPr>
          <w:rFonts w:ascii="Times New Roman" w:hAnsi="Times New Roman" w:cs="Times New Roman"/>
          <w:sz w:val="24"/>
          <w:szCs w:val="24"/>
        </w:rPr>
        <w:t>koja sadrži i ovjerene potpise dvaju svjedoka o životnoj zajednici u životnom kućanstvu najmanje tri godine prije podnošenja zahtjeva</w:t>
      </w:r>
      <w:r>
        <w:rPr>
          <w:rFonts w:ascii="Times New Roman" w:hAnsi="Times New Roman" w:cs="Times New Roman"/>
          <w:sz w:val="24"/>
          <w:szCs w:val="24"/>
          <w:lang w:eastAsia="hr-HR"/>
        </w:rPr>
        <w:t xml:space="preserve"> ili odlukom suda o utvrđenju postojanja izvanbračne zajednice.</w:t>
      </w:r>
    </w:p>
    <w:p w14:paraId="06942611" w14:textId="447C1ADF" w:rsidR="00ED2990" w:rsidRDefault="00ED2990"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p>
    <w:p w14:paraId="3D2DE5D1" w14:textId="6D40CDD9" w:rsidR="00ED2990" w:rsidRDefault="00ED2990" w:rsidP="00C012B6">
      <w:pPr>
        <w:pStyle w:val="StandardWeb"/>
        <w:spacing w:before="0" w:beforeAutospacing="0" w:after="0" w:afterAutospacing="0" w:line="276"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Vrijeme neprekidnog prebivanja na području Općine Oprtalj</w:t>
      </w:r>
    </w:p>
    <w:p w14:paraId="6A25DF16" w14:textId="77777777" w:rsidR="00C012B6" w:rsidRDefault="00C012B6" w:rsidP="00C012B6">
      <w:pPr>
        <w:pStyle w:val="StandardWeb"/>
        <w:spacing w:before="0" w:beforeAutospacing="0" w:after="0" w:afterAutospacing="0" w:line="276" w:lineRule="auto"/>
        <w:jc w:val="both"/>
        <w:rPr>
          <w:rFonts w:ascii="Times New Roman" w:hAnsi="Times New Roman" w:cs="Times New Roman"/>
          <w:b/>
          <w:bCs/>
          <w:color w:val="auto"/>
          <w:sz w:val="24"/>
          <w:szCs w:val="24"/>
        </w:rPr>
      </w:pPr>
    </w:p>
    <w:p w14:paraId="24D64DC8" w14:textId="49EC4681" w:rsidR="00ED2990" w:rsidRDefault="00ED2990" w:rsidP="00C012B6">
      <w:pPr>
        <w:pStyle w:val="StandardWeb"/>
        <w:spacing w:before="0" w:beforeAutospacing="0" w:after="0" w:afterAutospacing="0" w:line="276"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Članak 8.</w:t>
      </w:r>
    </w:p>
    <w:p w14:paraId="4C72B6BD" w14:textId="42C43B86" w:rsidR="00ED2990" w:rsidRDefault="00ED2990" w:rsidP="00C012B6">
      <w:pPr>
        <w:pStyle w:val="StandardWeb"/>
        <w:spacing w:before="0" w:beforeAutospacing="0" w:after="0" w:afterAutospacing="0" w:line="276"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ab/>
        <w:t>Na temelju duljine neprekidnog pr</w:t>
      </w:r>
      <w:r w:rsidR="00397141">
        <w:rPr>
          <w:rFonts w:ascii="Times New Roman" w:hAnsi="Times New Roman" w:cs="Times New Roman"/>
          <w:color w:val="auto"/>
          <w:sz w:val="24"/>
          <w:szCs w:val="24"/>
        </w:rPr>
        <w:t>e</w:t>
      </w:r>
      <w:r>
        <w:rPr>
          <w:rFonts w:ascii="Times New Roman" w:hAnsi="Times New Roman" w:cs="Times New Roman"/>
          <w:color w:val="auto"/>
          <w:sz w:val="24"/>
          <w:szCs w:val="24"/>
        </w:rPr>
        <w:t>bivanja na području Općine Oprtalj, podnositelju zahtjeva pripada:</w:t>
      </w:r>
    </w:p>
    <w:p w14:paraId="67D95CA1" w14:textId="3999D85C" w:rsidR="00ED2990" w:rsidRDefault="00ED2990" w:rsidP="00C012B6">
      <w:pPr>
        <w:pStyle w:val="StandardWeb"/>
        <w:numPr>
          <w:ilvl w:val="0"/>
          <w:numId w:val="43"/>
        </w:numPr>
        <w:spacing w:before="0" w:beforeAutospacing="0" w:after="0" w:afterAutospacing="0" w:line="276"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Za 10 godina neprekidnog prebivanja</w:t>
      </w: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t xml:space="preserve"> </w:t>
      </w:r>
      <w:r>
        <w:rPr>
          <w:rFonts w:ascii="Times New Roman" w:hAnsi="Times New Roman" w:cs="Times New Roman"/>
          <w:color w:val="auto"/>
          <w:sz w:val="24"/>
          <w:szCs w:val="24"/>
        </w:rPr>
        <w:tab/>
      </w:r>
      <w:r>
        <w:rPr>
          <w:rFonts w:ascii="Times New Roman" w:hAnsi="Times New Roman" w:cs="Times New Roman"/>
          <w:b/>
          <w:bCs/>
          <w:color w:val="auto"/>
          <w:sz w:val="24"/>
          <w:szCs w:val="24"/>
        </w:rPr>
        <w:t>1</w:t>
      </w:r>
      <w:r w:rsidRPr="003335FF">
        <w:rPr>
          <w:rFonts w:ascii="Times New Roman" w:hAnsi="Times New Roman" w:cs="Times New Roman"/>
          <w:b/>
          <w:bCs/>
          <w:color w:val="auto"/>
          <w:sz w:val="24"/>
          <w:szCs w:val="24"/>
        </w:rPr>
        <w:t xml:space="preserve"> bod</w:t>
      </w:r>
    </w:p>
    <w:p w14:paraId="18C382E1" w14:textId="0EAB76BD" w:rsidR="00ED2990" w:rsidRDefault="00ED2990" w:rsidP="00C012B6">
      <w:pPr>
        <w:pStyle w:val="StandardWeb"/>
        <w:numPr>
          <w:ilvl w:val="0"/>
          <w:numId w:val="43"/>
        </w:numPr>
        <w:spacing w:before="0" w:beforeAutospacing="0" w:after="0" w:afterAutospacing="0" w:line="276"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Od navršenih 11 do 15 godina neprekidnog prebivanja</w:t>
      </w: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b/>
          <w:bCs/>
          <w:color w:val="auto"/>
          <w:sz w:val="24"/>
          <w:szCs w:val="24"/>
        </w:rPr>
        <w:t>2</w:t>
      </w:r>
      <w:r w:rsidRPr="003335FF">
        <w:rPr>
          <w:rFonts w:ascii="Times New Roman" w:hAnsi="Times New Roman" w:cs="Times New Roman"/>
          <w:b/>
          <w:bCs/>
          <w:color w:val="auto"/>
          <w:sz w:val="24"/>
          <w:szCs w:val="24"/>
        </w:rPr>
        <w:t xml:space="preserve"> bod</w:t>
      </w:r>
      <w:r>
        <w:rPr>
          <w:rFonts w:ascii="Times New Roman" w:hAnsi="Times New Roman" w:cs="Times New Roman"/>
          <w:b/>
          <w:bCs/>
          <w:color w:val="auto"/>
          <w:sz w:val="24"/>
          <w:szCs w:val="24"/>
        </w:rPr>
        <w:t>a</w:t>
      </w:r>
    </w:p>
    <w:p w14:paraId="20B85EA2" w14:textId="77777777" w:rsidR="00ED2990" w:rsidRPr="00ED2990" w:rsidRDefault="00ED2990" w:rsidP="00C012B6">
      <w:pPr>
        <w:pStyle w:val="StandardWeb"/>
        <w:numPr>
          <w:ilvl w:val="0"/>
          <w:numId w:val="43"/>
        </w:numPr>
        <w:spacing w:before="0" w:beforeAutospacing="0" w:after="0" w:afterAutospacing="0" w:line="276"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Od navršenih 16 do 20 godina neprekidnog prebivanja</w:t>
      </w: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r>
      <w:r w:rsidRPr="00ED2990">
        <w:rPr>
          <w:rFonts w:ascii="Times New Roman" w:hAnsi="Times New Roman" w:cs="Times New Roman"/>
          <w:b/>
          <w:bCs/>
          <w:color w:val="auto"/>
          <w:sz w:val="24"/>
          <w:szCs w:val="24"/>
        </w:rPr>
        <w:t>3</w:t>
      </w:r>
      <w:r w:rsidRPr="00283009">
        <w:rPr>
          <w:rFonts w:ascii="Times New Roman" w:hAnsi="Times New Roman" w:cs="Times New Roman"/>
          <w:b/>
          <w:bCs/>
          <w:color w:val="auto"/>
          <w:sz w:val="24"/>
          <w:szCs w:val="24"/>
        </w:rPr>
        <w:t xml:space="preserve"> </w:t>
      </w:r>
      <w:r w:rsidRPr="003335FF">
        <w:rPr>
          <w:rFonts w:ascii="Times New Roman" w:hAnsi="Times New Roman" w:cs="Times New Roman"/>
          <w:b/>
          <w:bCs/>
          <w:color w:val="auto"/>
          <w:sz w:val="24"/>
          <w:szCs w:val="24"/>
        </w:rPr>
        <w:t>boda</w:t>
      </w:r>
    </w:p>
    <w:p w14:paraId="1F80A4EB" w14:textId="361B24A0" w:rsidR="00ED2990" w:rsidRDefault="00ED2990" w:rsidP="00C012B6">
      <w:pPr>
        <w:pStyle w:val="StandardWeb"/>
        <w:numPr>
          <w:ilvl w:val="0"/>
          <w:numId w:val="43"/>
        </w:numPr>
        <w:spacing w:before="0" w:beforeAutospacing="0" w:after="0" w:afterAutospacing="0" w:line="276"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Od navršenih 21 godinu i više neprekidnog prebivanja</w:t>
      </w: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r>
      <w:r w:rsidRPr="00ED2990">
        <w:rPr>
          <w:rFonts w:ascii="Times New Roman" w:hAnsi="Times New Roman" w:cs="Times New Roman"/>
          <w:b/>
          <w:bCs/>
          <w:color w:val="auto"/>
          <w:sz w:val="24"/>
          <w:szCs w:val="24"/>
        </w:rPr>
        <w:t>4 boda.</w:t>
      </w:r>
    </w:p>
    <w:p w14:paraId="09EE2A8F" w14:textId="36BE7C70" w:rsidR="00397141" w:rsidRPr="00CC4FBB" w:rsidRDefault="00397141"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 xml:space="preserve">Godine  prebivanja  u  smislu  stavka  1.  ovoga  članka,  dokazuju  se  uvjerenjem  o prebivalištu izdanom od strane Ministarstva unutarnjih poslova odnosno drugom odgovarajućom dokumentacijom izdanom od nadležnog tijela iz koje se nedvojbeno može utvrditi prebivanje na području </w:t>
      </w:r>
      <w:r>
        <w:rPr>
          <w:rFonts w:ascii="Times New Roman" w:hAnsi="Times New Roman" w:cs="Times New Roman"/>
          <w:color w:val="auto"/>
          <w:sz w:val="24"/>
          <w:szCs w:val="24"/>
        </w:rPr>
        <w:t>Općine Oprtalj</w:t>
      </w:r>
      <w:r w:rsidRPr="00CC4FBB">
        <w:rPr>
          <w:rFonts w:ascii="Times New Roman" w:hAnsi="Times New Roman" w:cs="Times New Roman"/>
          <w:color w:val="auto"/>
          <w:sz w:val="24"/>
          <w:szCs w:val="24"/>
        </w:rPr>
        <w:t xml:space="preserve"> (npr. potvrda o pohađanju škole u određenom razdoblju, potvrda zdravstvene ustanove i slično).</w:t>
      </w:r>
    </w:p>
    <w:p w14:paraId="17CB4CF2" w14:textId="77777777" w:rsidR="00ED2990" w:rsidRDefault="00ED2990"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p>
    <w:p w14:paraId="64513CBB" w14:textId="41508F12" w:rsidR="00397141" w:rsidRDefault="00397141" w:rsidP="00C012B6">
      <w:pPr>
        <w:pStyle w:val="StandardWeb"/>
        <w:spacing w:before="0" w:beforeAutospacing="0" w:after="0" w:afterAutospacing="0" w:line="276" w:lineRule="auto"/>
        <w:jc w:val="both"/>
        <w:rPr>
          <w:rFonts w:ascii="Times New Roman" w:hAnsi="Times New Roman" w:cs="Times New Roman"/>
          <w:b/>
          <w:bCs/>
          <w:color w:val="auto"/>
          <w:sz w:val="24"/>
          <w:szCs w:val="24"/>
        </w:rPr>
      </w:pPr>
      <w:r w:rsidRPr="00397141">
        <w:rPr>
          <w:rFonts w:ascii="Times New Roman" w:hAnsi="Times New Roman" w:cs="Times New Roman"/>
          <w:b/>
          <w:bCs/>
          <w:color w:val="auto"/>
          <w:sz w:val="24"/>
          <w:szCs w:val="24"/>
        </w:rPr>
        <w:t>Invalidnost</w:t>
      </w:r>
    </w:p>
    <w:p w14:paraId="4A8D8513" w14:textId="77777777" w:rsidR="00C012B6" w:rsidRPr="00397141" w:rsidRDefault="00C012B6" w:rsidP="00C012B6">
      <w:pPr>
        <w:pStyle w:val="StandardWeb"/>
        <w:spacing w:before="0" w:beforeAutospacing="0" w:after="0" w:afterAutospacing="0" w:line="276" w:lineRule="auto"/>
        <w:jc w:val="both"/>
        <w:rPr>
          <w:rFonts w:ascii="Times New Roman" w:hAnsi="Times New Roman" w:cs="Times New Roman"/>
          <w:b/>
          <w:bCs/>
          <w:color w:val="auto"/>
          <w:sz w:val="24"/>
          <w:szCs w:val="24"/>
        </w:rPr>
      </w:pPr>
    </w:p>
    <w:p w14:paraId="1B93BF8E" w14:textId="037B77BE" w:rsidR="00397141" w:rsidRDefault="00397141" w:rsidP="00C012B6">
      <w:pPr>
        <w:pStyle w:val="StandardWeb"/>
        <w:spacing w:before="0" w:beforeAutospacing="0" w:after="0" w:afterAutospacing="0" w:line="276"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Članak 9.</w:t>
      </w:r>
    </w:p>
    <w:p w14:paraId="0E287A76" w14:textId="259917D2" w:rsidR="00397141" w:rsidRDefault="00397141" w:rsidP="00C012B6">
      <w:pPr>
        <w:pStyle w:val="StandardWeb"/>
        <w:spacing w:before="0" w:beforeAutospacing="0" w:after="0" w:afterAutospacing="0" w:line="276"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ab/>
        <w:t>Na temelju oštećenja organizma (invalidnosti), za svakog člana obiteljskog domaćinstva sa utvrđenom invalidnosti, podnositelju zahtjeva pripada:</w:t>
      </w:r>
    </w:p>
    <w:p w14:paraId="41EECC78" w14:textId="4FE0F6F6" w:rsidR="00397141" w:rsidRDefault="00397141" w:rsidP="00C012B6">
      <w:pPr>
        <w:pStyle w:val="StandardWeb"/>
        <w:numPr>
          <w:ilvl w:val="0"/>
          <w:numId w:val="44"/>
        </w:numPr>
        <w:spacing w:before="0" w:beforeAutospacing="0" w:after="0" w:afterAutospacing="0" w:line="276"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Za svakih 10% invalidnosti člana obiteljskog domaćinstva ili podnositelja zahtjeva</w:t>
      </w: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r>
      <w:r w:rsidRPr="00397141">
        <w:rPr>
          <w:rFonts w:ascii="Times New Roman" w:hAnsi="Times New Roman" w:cs="Times New Roman"/>
          <w:b/>
          <w:bCs/>
          <w:color w:val="auto"/>
          <w:sz w:val="24"/>
          <w:szCs w:val="24"/>
        </w:rPr>
        <w:t>0,5</w:t>
      </w:r>
      <w:r w:rsidRPr="003335FF">
        <w:rPr>
          <w:rFonts w:ascii="Times New Roman" w:hAnsi="Times New Roman" w:cs="Times New Roman"/>
          <w:b/>
          <w:bCs/>
          <w:color w:val="auto"/>
          <w:sz w:val="24"/>
          <w:szCs w:val="24"/>
        </w:rPr>
        <w:t xml:space="preserve"> bod</w:t>
      </w:r>
      <w:r>
        <w:rPr>
          <w:rFonts w:ascii="Times New Roman" w:hAnsi="Times New Roman" w:cs="Times New Roman"/>
          <w:b/>
          <w:bCs/>
          <w:color w:val="auto"/>
          <w:sz w:val="24"/>
          <w:szCs w:val="24"/>
        </w:rPr>
        <w:t>a</w:t>
      </w:r>
    </w:p>
    <w:p w14:paraId="0126FC00" w14:textId="736D4F15" w:rsidR="00397141" w:rsidRDefault="00397141" w:rsidP="00C012B6">
      <w:pPr>
        <w:pStyle w:val="StandardWeb"/>
        <w:numPr>
          <w:ilvl w:val="0"/>
          <w:numId w:val="44"/>
        </w:numPr>
        <w:spacing w:before="0" w:beforeAutospacing="0" w:after="0" w:afterAutospacing="0" w:line="276"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Po osnovu mentalnog ili tjelesnog oštećenja maloljetnog člana obiteljskog domaćinstva podnositelja zahtjeva, utvrđenog rješenjem nadležnog tijela</w:t>
      </w:r>
      <w:r>
        <w:rPr>
          <w:rFonts w:ascii="Times New Roman" w:hAnsi="Times New Roman" w:cs="Times New Roman"/>
          <w:color w:val="auto"/>
          <w:sz w:val="24"/>
          <w:szCs w:val="24"/>
        </w:rPr>
        <w:tab/>
      </w:r>
      <w:r>
        <w:rPr>
          <w:rFonts w:ascii="Times New Roman" w:hAnsi="Times New Roman" w:cs="Times New Roman"/>
          <w:color w:val="auto"/>
          <w:sz w:val="24"/>
          <w:szCs w:val="24"/>
        </w:rPr>
        <w:tab/>
      </w:r>
      <w:r w:rsidRPr="00397141">
        <w:rPr>
          <w:rFonts w:ascii="Times New Roman" w:hAnsi="Times New Roman" w:cs="Times New Roman"/>
          <w:b/>
          <w:bCs/>
          <w:color w:val="auto"/>
          <w:sz w:val="24"/>
          <w:szCs w:val="24"/>
        </w:rPr>
        <w:t>5</w:t>
      </w:r>
      <w:r w:rsidRPr="003335FF">
        <w:rPr>
          <w:rFonts w:ascii="Times New Roman" w:hAnsi="Times New Roman" w:cs="Times New Roman"/>
          <w:b/>
          <w:bCs/>
          <w:color w:val="auto"/>
          <w:sz w:val="24"/>
          <w:szCs w:val="24"/>
        </w:rPr>
        <w:t xml:space="preserve"> bod</w:t>
      </w:r>
      <w:r>
        <w:rPr>
          <w:rFonts w:ascii="Times New Roman" w:hAnsi="Times New Roman" w:cs="Times New Roman"/>
          <w:b/>
          <w:bCs/>
          <w:color w:val="auto"/>
          <w:sz w:val="24"/>
          <w:szCs w:val="24"/>
        </w:rPr>
        <w:t>ova.</w:t>
      </w:r>
    </w:p>
    <w:p w14:paraId="714451E7" w14:textId="342E558A" w:rsidR="00100AC5" w:rsidRDefault="00100AC5" w:rsidP="00C012B6">
      <w:pPr>
        <w:pStyle w:val="StandardWeb"/>
        <w:spacing w:before="0" w:beforeAutospacing="0" w:after="0" w:afterAutospacing="0" w:line="276" w:lineRule="auto"/>
        <w:jc w:val="both"/>
        <w:rPr>
          <w:rFonts w:ascii="Times New Roman" w:hAnsi="Times New Roman" w:cs="Times New Roman"/>
          <w:color w:val="auto"/>
          <w:sz w:val="24"/>
          <w:szCs w:val="24"/>
        </w:rPr>
      </w:pPr>
    </w:p>
    <w:p w14:paraId="047E38D2" w14:textId="3236F415" w:rsidR="00397141" w:rsidRDefault="00397141" w:rsidP="00C012B6">
      <w:pPr>
        <w:pStyle w:val="StandardWeb"/>
        <w:spacing w:before="0" w:beforeAutospacing="0" w:after="0" w:afterAutospacing="0" w:line="276"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Sudjelovanje u domovinskom ratu</w:t>
      </w:r>
    </w:p>
    <w:p w14:paraId="013E9CBB" w14:textId="77777777" w:rsidR="00C012B6" w:rsidRPr="00397141" w:rsidRDefault="00C012B6" w:rsidP="00C012B6">
      <w:pPr>
        <w:pStyle w:val="StandardWeb"/>
        <w:spacing w:before="0" w:beforeAutospacing="0" w:after="0" w:afterAutospacing="0" w:line="276" w:lineRule="auto"/>
        <w:jc w:val="both"/>
        <w:rPr>
          <w:rFonts w:ascii="Times New Roman" w:hAnsi="Times New Roman" w:cs="Times New Roman"/>
          <w:b/>
          <w:bCs/>
          <w:color w:val="auto"/>
          <w:sz w:val="24"/>
          <w:szCs w:val="24"/>
        </w:rPr>
      </w:pPr>
    </w:p>
    <w:p w14:paraId="79567AEC" w14:textId="4F369BFC" w:rsidR="00397141" w:rsidRDefault="00397141" w:rsidP="00C012B6">
      <w:pPr>
        <w:pStyle w:val="StandardWeb"/>
        <w:spacing w:before="0" w:beforeAutospacing="0" w:after="0" w:afterAutospacing="0" w:line="276"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 xml:space="preserve">Članak </w:t>
      </w:r>
      <w:r w:rsidR="004F29F4">
        <w:rPr>
          <w:rFonts w:ascii="Times New Roman" w:hAnsi="Times New Roman" w:cs="Times New Roman"/>
          <w:color w:val="auto"/>
          <w:sz w:val="24"/>
          <w:szCs w:val="24"/>
        </w:rPr>
        <w:t>10</w:t>
      </w:r>
      <w:r>
        <w:rPr>
          <w:rFonts w:ascii="Times New Roman" w:hAnsi="Times New Roman" w:cs="Times New Roman"/>
          <w:color w:val="auto"/>
          <w:sz w:val="24"/>
          <w:szCs w:val="24"/>
        </w:rPr>
        <w:t>.</w:t>
      </w:r>
    </w:p>
    <w:p w14:paraId="112DF681" w14:textId="20F0D437" w:rsidR="00397141" w:rsidRDefault="004F29F4" w:rsidP="00C012B6">
      <w:pPr>
        <w:pStyle w:val="StandardWeb"/>
        <w:spacing w:before="0" w:beforeAutospacing="0" w:after="0" w:afterAutospacing="0" w:line="276"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ab/>
        <w:t xml:space="preserve">Za sudjelovanje članova obiteljskog domaćinstva u domovinskom ratu, priznato po posebnom propisu, podnositelju zahtjeva pripada po </w:t>
      </w:r>
      <w:r w:rsidRPr="004F29F4">
        <w:rPr>
          <w:rFonts w:ascii="Times New Roman" w:hAnsi="Times New Roman" w:cs="Times New Roman"/>
          <w:b/>
          <w:bCs/>
          <w:color w:val="auto"/>
          <w:sz w:val="24"/>
          <w:szCs w:val="24"/>
        </w:rPr>
        <w:t>1</w:t>
      </w:r>
      <w:r w:rsidR="00397141" w:rsidRPr="003335FF">
        <w:rPr>
          <w:rFonts w:ascii="Times New Roman" w:hAnsi="Times New Roman" w:cs="Times New Roman"/>
          <w:b/>
          <w:bCs/>
          <w:color w:val="auto"/>
          <w:sz w:val="24"/>
          <w:szCs w:val="24"/>
        </w:rPr>
        <w:t xml:space="preserve"> bod</w:t>
      </w:r>
      <w:r>
        <w:rPr>
          <w:rFonts w:ascii="Times New Roman" w:hAnsi="Times New Roman" w:cs="Times New Roman"/>
          <w:b/>
          <w:bCs/>
          <w:color w:val="auto"/>
          <w:sz w:val="24"/>
          <w:szCs w:val="24"/>
        </w:rPr>
        <w:t xml:space="preserve"> </w:t>
      </w:r>
      <w:r w:rsidRPr="004F29F4">
        <w:rPr>
          <w:rFonts w:ascii="Times New Roman" w:hAnsi="Times New Roman" w:cs="Times New Roman"/>
          <w:color w:val="auto"/>
          <w:sz w:val="24"/>
          <w:szCs w:val="24"/>
        </w:rPr>
        <w:t>za svakog člana obitelji koji je sudjelovao u Domovinskom ratu</w:t>
      </w:r>
      <w:r w:rsidR="00397141" w:rsidRPr="004F29F4">
        <w:rPr>
          <w:rFonts w:ascii="Times New Roman" w:hAnsi="Times New Roman" w:cs="Times New Roman"/>
          <w:color w:val="auto"/>
          <w:sz w:val="24"/>
          <w:szCs w:val="24"/>
        </w:rPr>
        <w:t>.</w:t>
      </w:r>
    </w:p>
    <w:p w14:paraId="70944DEC" w14:textId="0C47C944" w:rsidR="00397141" w:rsidRDefault="004F29F4"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sidRPr="004F29F4">
        <w:rPr>
          <w:rFonts w:ascii="Times New Roman" w:hAnsi="Times New Roman" w:cs="Times New Roman"/>
          <w:color w:val="auto"/>
          <w:sz w:val="24"/>
          <w:szCs w:val="24"/>
        </w:rPr>
        <w:t>Sudjelovanje u Domovinskom ratu dokazuje se potvrdom nadležnog Ministarstva.</w:t>
      </w:r>
    </w:p>
    <w:p w14:paraId="3900E1E9" w14:textId="5A0F4FE7" w:rsidR="004F29F4" w:rsidRDefault="004F29F4" w:rsidP="00C012B6">
      <w:pPr>
        <w:pStyle w:val="StandardWeb"/>
        <w:spacing w:before="0" w:beforeAutospacing="0" w:after="0" w:afterAutospacing="0" w:line="276" w:lineRule="auto"/>
        <w:jc w:val="both"/>
        <w:rPr>
          <w:rFonts w:ascii="Times New Roman" w:hAnsi="Times New Roman" w:cs="Times New Roman"/>
          <w:color w:val="auto"/>
          <w:sz w:val="24"/>
          <w:szCs w:val="24"/>
        </w:rPr>
      </w:pPr>
    </w:p>
    <w:p w14:paraId="187943F0" w14:textId="77777777" w:rsidR="00C012B6" w:rsidRDefault="00C012B6" w:rsidP="00C012B6">
      <w:pPr>
        <w:pStyle w:val="StandardWeb"/>
        <w:spacing w:before="0" w:beforeAutospacing="0" w:after="0" w:afterAutospacing="0" w:line="276" w:lineRule="auto"/>
        <w:jc w:val="both"/>
        <w:rPr>
          <w:rFonts w:ascii="Times New Roman" w:hAnsi="Times New Roman" w:cs="Times New Roman"/>
          <w:color w:val="auto"/>
          <w:sz w:val="24"/>
          <w:szCs w:val="24"/>
        </w:rPr>
      </w:pPr>
    </w:p>
    <w:p w14:paraId="5307FAA3" w14:textId="7F300628" w:rsidR="004F29F4" w:rsidRDefault="004F29F4" w:rsidP="00C012B6">
      <w:pPr>
        <w:pStyle w:val="StandardWeb"/>
        <w:spacing w:before="0" w:beforeAutospacing="0" w:after="0" w:afterAutospacing="0" w:line="276"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Žrtva obiteljskog nasilja koja je, sa ili bez djece, izašla iz nasilničke veze</w:t>
      </w:r>
    </w:p>
    <w:p w14:paraId="706920AB" w14:textId="77777777" w:rsidR="00C012B6" w:rsidRDefault="00C012B6" w:rsidP="00C012B6">
      <w:pPr>
        <w:pStyle w:val="StandardWeb"/>
        <w:spacing w:before="0" w:beforeAutospacing="0" w:after="0" w:afterAutospacing="0" w:line="276" w:lineRule="auto"/>
        <w:jc w:val="both"/>
        <w:rPr>
          <w:rFonts w:ascii="Times New Roman" w:hAnsi="Times New Roman" w:cs="Times New Roman"/>
          <w:b/>
          <w:bCs/>
          <w:color w:val="auto"/>
          <w:sz w:val="24"/>
          <w:szCs w:val="24"/>
        </w:rPr>
      </w:pPr>
    </w:p>
    <w:p w14:paraId="742727F6" w14:textId="25755D14" w:rsidR="004F29F4" w:rsidRDefault="004F29F4" w:rsidP="00C012B6">
      <w:pPr>
        <w:pStyle w:val="StandardWeb"/>
        <w:spacing w:before="0" w:beforeAutospacing="0" w:after="0" w:afterAutospacing="0" w:line="276"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Članak 11.</w:t>
      </w:r>
    </w:p>
    <w:p w14:paraId="0EDE3E6C" w14:textId="0873EFD7" w:rsidR="004F29F4" w:rsidRDefault="004F29F4"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Žrtvi koja je, sa ili bez djece, izašla iz nasilničke veze pripadaju </w:t>
      </w:r>
      <w:r w:rsidRPr="004F29F4">
        <w:rPr>
          <w:rFonts w:ascii="Times New Roman" w:hAnsi="Times New Roman" w:cs="Times New Roman"/>
          <w:b/>
          <w:bCs/>
          <w:color w:val="auto"/>
          <w:sz w:val="24"/>
          <w:szCs w:val="24"/>
        </w:rPr>
        <w:t>3 boda</w:t>
      </w:r>
      <w:r>
        <w:rPr>
          <w:rFonts w:ascii="Times New Roman" w:hAnsi="Times New Roman" w:cs="Times New Roman"/>
          <w:color w:val="auto"/>
          <w:sz w:val="24"/>
          <w:szCs w:val="24"/>
        </w:rPr>
        <w:t>.</w:t>
      </w:r>
    </w:p>
    <w:p w14:paraId="62C4B60A" w14:textId="2F887A8C" w:rsidR="004F29F4" w:rsidRDefault="004F29F4"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p>
    <w:p w14:paraId="11BCA566" w14:textId="1C0E2331" w:rsidR="004F29F4" w:rsidRDefault="004F29F4" w:rsidP="00C012B6">
      <w:pPr>
        <w:pStyle w:val="StandardWeb"/>
        <w:spacing w:before="0" w:beforeAutospacing="0" w:after="0" w:afterAutospacing="0" w:line="276"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Članak 12.</w:t>
      </w:r>
    </w:p>
    <w:p w14:paraId="0D21F148" w14:textId="20165DED" w:rsidR="004F29F4" w:rsidRDefault="004F29F4"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Podnositeljima zahtjeva kojima nije riješeno stambeno pitanje po prethodnoj Listi prvenstva pripadaju </w:t>
      </w:r>
      <w:r w:rsidRPr="004F29F4">
        <w:rPr>
          <w:rFonts w:ascii="Times New Roman" w:hAnsi="Times New Roman" w:cs="Times New Roman"/>
          <w:b/>
          <w:bCs/>
          <w:color w:val="auto"/>
          <w:sz w:val="24"/>
          <w:szCs w:val="24"/>
        </w:rPr>
        <w:t>3 boda</w:t>
      </w:r>
      <w:r>
        <w:rPr>
          <w:rFonts w:ascii="Times New Roman" w:hAnsi="Times New Roman" w:cs="Times New Roman"/>
          <w:color w:val="auto"/>
          <w:sz w:val="24"/>
          <w:szCs w:val="24"/>
        </w:rPr>
        <w:t>.</w:t>
      </w:r>
    </w:p>
    <w:p w14:paraId="172EF643" w14:textId="7FAA1C09" w:rsidR="00F45326" w:rsidRPr="00CC4FBB" w:rsidRDefault="00F45326" w:rsidP="00C012B6">
      <w:pPr>
        <w:spacing w:after="0"/>
        <w:ind w:firstLine="360"/>
        <w:jc w:val="both"/>
        <w:rPr>
          <w:rFonts w:ascii="Times New Roman" w:hAnsi="Times New Roman" w:cs="Times New Roman"/>
          <w:sz w:val="24"/>
          <w:szCs w:val="24"/>
          <w:lang w:eastAsia="hr-HR"/>
        </w:rPr>
      </w:pPr>
    </w:p>
    <w:p w14:paraId="1D8CA0F4" w14:textId="3E81111D" w:rsidR="00100AC5" w:rsidRPr="00CC4FBB" w:rsidRDefault="00100AC5" w:rsidP="00C012B6">
      <w:pPr>
        <w:pStyle w:val="StandardWeb"/>
        <w:spacing w:before="0" w:beforeAutospacing="0" w:after="0" w:afterAutospacing="0" w:line="276" w:lineRule="auto"/>
        <w:jc w:val="center"/>
        <w:rPr>
          <w:rFonts w:ascii="Times New Roman" w:hAnsi="Times New Roman" w:cs="Times New Roman"/>
          <w:sz w:val="24"/>
          <w:szCs w:val="24"/>
        </w:rPr>
      </w:pPr>
      <w:r w:rsidRPr="00CC4FBB">
        <w:rPr>
          <w:rFonts w:ascii="Times New Roman" w:hAnsi="Times New Roman" w:cs="Times New Roman"/>
          <w:sz w:val="24"/>
          <w:szCs w:val="24"/>
        </w:rPr>
        <w:t>Članak 1</w:t>
      </w:r>
      <w:r w:rsidR="004F29F4">
        <w:rPr>
          <w:rFonts w:ascii="Times New Roman" w:hAnsi="Times New Roman" w:cs="Times New Roman"/>
          <w:sz w:val="24"/>
          <w:szCs w:val="24"/>
        </w:rPr>
        <w:t>3</w:t>
      </w:r>
      <w:r w:rsidRPr="00CC4FBB">
        <w:rPr>
          <w:rFonts w:ascii="Times New Roman" w:hAnsi="Times New Roman" w:cs="Times New Roman"/>
          <w:sz w:val="24"/>
          <w:szCs w:val="24"/>
        </w:rPr>
        <w:t>.</w:t>
      </w:r>
    </w:p>
    <w:p w14:paraId="37076012" w14:textId="087BE521" w:rsidR="00100AC5" w:rsidRPr="00CC4FBB" w:rsidRDefault="00C134A7"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color w:val="auto"/>
          <w:sz w:val="24"/>
          <w:szCs w:val="24"/>
        </w:rPr>
        <w:t>Bodovi dobiveni po mjerilima</w:t>
      </w:r>
      <w:r w:rsidR="00100AC5" w:rsidRPr="00CC4FBB">
        <w:rPr>
          <w:rFonts w:ascii="Times New Roman" w:hAnsi="Times New Roman" w:cs="Times New Roman"/>
          <w:color w:val="auto"/>
          <w:sz w:val="24"/>
          <w:szCs w:val="24"/>
        </w:rPr>
        <w:t xml:space="preserve"> iz članka 5. do članka 1</w:t>
      </w:r>
      <w:r w:rsidR="004F29F4">
        <w:rPr>
          <w:rFonts w:ascii="Times New Roman" w:hAnsi="Times New Roman" w:cs="Times New Roman"/>
          <w:color w:val="auto"/>
          <w:sz w:val="24"/>
          <w:szCs w:val="24"/>
        </w:rPr>
        <w:t>2</w:t>
      </w:r>
      <w:r w:rsidR="00100AC5" w:rsidRPr="00CC4FBB">
        <w:rPr>
          <w:rFonts w:ascii="Times New Roman" w:hAnsi="Times New Roman" w:cs="Times New Roman"/>
          <w:color w:val="auto"/>
          <w:sz w:val="24"/>
          <w:szCs w:val="24"/>
        </w:rPr>
        <w:t xml:space="preserve">. ove Odluke zbrajaju se, te se </w:t>
      </w:r>
      <w:r w:rsidR="00100AC5" w:rsidRPr="00CC4FBB">
        <w:rPr>
          <w:rFonts w:ascii="Times New Roman" w:hAnsi="Times New Roman" w:cs="Times New Roman"/>
          <w:sz w:val="24"/>
          <w:szCs w:val="24"/>
        </w:rPr>
        <w:t xml:space="preserve">na osnovu njih utvrđuje redoslijed na </w:t>
      </w:r>
      <w:r w:rsidR="006B10ED" w:rsidRPr="00CC4FBB">
        <w:rPr>
          <w:rFonts w:ascii="Times New Roman" w:hAnsi="Times New Roman" w:cs="Times New Roman"/>
          <w:sz w:val="24"/>
          <w:szCs w:val="24"/>
        </w:rPr>
        <w:t>L</w:t>
      </w:r>
      <w:r w:rsidR="00100AC5" w:rsidRPr="00CC4FBB">
        <w:rPr>
          <w:rFonts w:ascii="Times New Roman" w:hAnsi="Times New Roman" w:cs="Times New Roman"/>
          <w:sz w:val="24"/>
          <w:szCs w:val="24"/>
        </w:rPr>
        <w:t>isti reda prvenstva.</w:t>
      </w:r>
    </w:p>
    <w:p w14:paraId="65C5FE18" w14:textId="77777777" w:rsidR="004F29F4"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t xml:space="preserve">Ako dva ili više podnositelja zahtjeva imaju jednak broj bodova, prednost u ostvarivanju prava na dodjelu stana u najam ima onaj podnositelj zahtjeva koji </w:t>
      </w:r>
      <w:r w:rsidR="004F29F4">
        <w:rPr>
          <w:rFonts w:ascii="Times New Roman" w:hAnsi="Times New Roman" w:cs="Times New Roman"/>
          <w:sz w:val="24"/>
          <w:szCs w:val="24"/>
        </w:rPr>
        <w:t>ostvaruje veći broj bodova prema sljedećim mjerilima:</w:t>
      </w:r>
    </w:p>
    <w:p w14:paraId="2F2112A3" w14:textId="77777777" w:rsidR="004F29F4" w:rsidRDefault="004F29F4" w:rsidP="00C012B6">
      <w:pPr>
        <w:pStyle w:val="StandardWeb"/>
        <w:numPr>
          <w:ilvl w:val="0"/>
          <w:numId w:val="46"/>
        </w:numPr>
        <w:spacing w:before="0" w:beforeAutospacing="0" w:after="0" w:afterAutospacing="0" w:line="276" w:lineRule="auto"/>
        <w:jc w:val="both"/>
        <w:rPr>
          <w:rFonts w:ascii="Times New Roman" w:hAnsi="Times New Roman" w:cs="Times New Roman"/>
          <w:sz w:val="24"/>
          <w:szCs w:val="24"/>
        </w:rPr>
      </w:pPr>
      <w:r>
        <w:rPr>
          <w:rFonts w:ascii="Times New Roman" w:hAnsi="Times New Roman" w:cs="Times New Roman"/>
          <w:sz w:val="24"/>
          <w:szCs w:val="24"/>
        </w:rPr>
        <w:t>Stambeni status</w:t>
      </w:r>
    </w:p>
    <w:p w14:paraId="4221BEAA" w14:textId="77777777" w:rsidR="004F29F4" w:rsidRDefault="004F29F4" w:rsidP="00C012B6">
      <w:pPr>
        <w:pStyle w:val="StandardWeb"/>
        <w:numPr>
          <w:ilvl w:val="0"/>
          <w:numId w:val="46"/>
        </w:numPr>
        <w:spacing w:before="0" w:beforeAutospacing="0" w:after="0" w:afterAutospacing="0" w:line="276" w:lineRule="auto"/>
        <w:jc w:val="both"/>
        <w:rPr>
          <w:rFonts w:ascii="Times New Roman" w:hAnsi="Times New Roman" w:cs="Times New Roman"/>
          <w:sz w:val="24"/>
          <w:szCs w:val="24"/>
        </w:rPr>
      </w:pPr>
      <w:r>
        <w:rPr>
          <w:rFonts w:ascii="Times New Roman" w:hAnsi="Times New Roman" w:cs="Times New Roman"/>
          <w:sz w:val="24"/>
          <w:szCs w:val="24"/>
        </w:rPr>
        <w:t>Prihod članova obiteljskog domaćinstva</w:t>
      </w:r>
    </w:p>
    <w:p w14:paraId="57A6E146" w14:textId="77777777" w:rsidR="004F29F4" w:rsidRDefault="004F29F4" w:rsidP="00C012B6">
      <w:pPr>
        <w:pStyle w:val="StandardWeb"/>
        <w:numPr>
          <w:ilvl w:val="0"/>
          <w:numId w:val="46"/>
        </w:numPr>
        <w:spacing w:before="0" w:beforeAutospacing="0" w:after="0" w:afterAutospacing="0" w:line="276" w:lineRule="auto"/>
        <w:jc w:val="both"/>
        <w:rPr>
          <w:rFonts w:ascii="Times New Roman" w:hAnsi="Times New Roman" w:cs="Times New Roman"/>
          <w:sz w:val="24"/>
          <w:szCs w:val="24"/>
        </w:rPr>
      </w:pPr>
      <w:r>
        <w:rPr>
          <w:rFonts w:ascii="Times New Roman" w:hAnsi="Times New Roman" w:cs="Times New Roman"/>
          <w:sz w:val="24"/>
          <w:szCs w:val="24"/>
        </w:rPr>
        <w:t>Broj članova obiteljskog domaćinstva</w:t>
      </w:r>
    </w:p>
    <w:p w14:paraId="248C2A7A" w14:textId="77777777" w:rsidR="004F29F4" w:rsidRDefault="004F29F4" w:rsidP="00C012B6">
      <w:pPr>
        <w:pStyle w:val="StandardWeb"/>
        <w:numPr>
          <w:ilvl w:val="0"/>
          <w:numId w:val="46"/>
        </w:numPr>
        <w:spacing w:before="0" w:beforeAutospacing="0" w:after="0" w:afterAutospacing="0" w:line="276" w:lineRule="auto"/>
        <w:jc w:val="both"/>
        <w:rPr>
          <w:rFonts w:ascii="Times New Roman" w:hAnsi="Times New Roman" w:cs="Times New Roman"/>
          <w:sz w:val="24"/>
          <w:szCs w:val="24"/>
        </w:rPr>
      </w:pPr>
      <w:r>
        <w:rPr>
          <w:rFonts w:ascii="Times New Roman" w:hAnsi="Times New Roman" w:cs="Times New Roman"/>
          <w:sz w:val="24"/>
          <w:szCs w:val="24"/>
        </w:rPr>
        <w:t>Žrtva obiteljskog nasilja koja je, sa ili bez djece, izašla iz nasilničke veze</w:t>
      </w:r>
    </w:p>
    <w:p w14:paraId="145B4EA7" w14:textId="77777777" w:rsidR="004F29F4" w:rsidRDefault="004F29F4" w:rsidP="00C012B6">
      <w:pPr>
        <w:pStyle w:val="StandardWeb"/>
        <w:spacing w:before="0" w:beforeAutospacing="0" w:after="0" w:afterAutospacing="0" w:line="276" w:lineRule="auto"/>
        <w:jc w:val="both"/>
        <w:rPr>
          <w:rFonts w:ascii="Times New Roman" w:hAnsi="Times New Roman" w:cs="Times New Roman"/>
          <w:sz w:val="24"/>
          <w:szCs w:val="24"/>
        </w:rPr>
      </w:pPr>
    </w:p>
    <w:p w14:paraId="60099639" w14:textId="2BB33E48" w:rsidR="004F29F4" w:rsidRDefault="004F29F4" w:rsidP="00C012B6">
      <w:pPr>
        <w:spacing w:after="0"/>
        <w:jc w:val="both"/>
        <w:rPr>
          <w:rFonts w:ascii="Times New Roman" w:hAnsi="Times New Roman" w:cs="Times New Roman"/>
          <w:b/>
          <w:bCs/>
          <w:sz w:val="24"/>
          <w:szCs w:val="24"/>
        </w:rPr>
      </w:pPr>
      <w:r>
        <w:rPr>
          <w:rFonts w:ascii="Times New Roman" w:hAnsi="Times New Roman" w:cs="Times New Roman"/>
          <w:b/>
          <w:bCs/>
          <w:sz w:val="24"/>
          <w:szCs w:val="24"/>
        </w:rPr>
        <w:t>IV.</w:t>
      </w:r>
      <w:r w:rsidR="00C012B6">
        <w:rPr>
          <w:rFonts w:ascii="Times New Roman" w:hAnsi="Times New Roman" w:cs="Times New Roman"/>
          <w:b/>
          <w:bCs/>
          <w:sz w:val="24"/>
          <w:szCs w:val="24"/>
        </w:rPr>
        <w:tab/>
      </w:r>
      <w:r w:rsidR="003357BA">
        <w:rPr>
          <w:rFonts w:ascii="Times New Roman" w:hAnsi="Times New Roman" w:cs="Times New Roman"/>
          <w:b/>
          <w:bCs/>
          <w:sz w:val="24"/>
          <w:szCs w:val="24"/>
        </w:rPr>
        <w:t>POSTUPAK DAVANJA</w:t>
      </w:r>
      <w:r w:rsidRPr="00C8177A">
        <w:rPr>
          <w:rFonts w:ascii="Times New Roman" w:hAnsi="Times New Roman" w:cs="Times New Roman"/>
          <w:b/>
          <w:bCs/>
          <w:sz w:val="24"/>
          <w:szCs w:val="24"/>
        </w:rPr>
        <w:t xml:space="preserve"> STANOVA U NAJAM</w:t>
      </w:r>
    </w:p>
    <w:p w14:paraId="16691039" w14:textId="77777777" w:rsidR="00C012B6" w:rsidRDefault="00C012B6" w:rsidP="00C012B6">
      <w:pPr>
        <w:spacing w:after="0"/>
        <w:jc w:val="both"/>
        <w:rPr>
          <w:rFonts w:ascii="Times New Roman" w:hAnsi="Times New Roman" w:cs="Times New Roman"/>
          <w:sz w:val="24"/>
          <w:szCs w:val="24"/>
        </w:rPr>
      </w:pPr>
    </w:p>
    <w:p w14:paraId="0513F856" w14:textId="3DF225C6" w:rsidR="00100AC5" w:rsidRPr="00CC4FBB" w:rsidRDefault="00100AC5" w:rsidP="00C012B6">
      <w:pPr>
        <w:pStyle w:val="StandardWeb"/>
        <w:spacing w:before="0" w:beforeAutospacing="0" w:after="0" w:afterAutospacing="0" w:line="276" w:lineRule="auto"/>
        <w:jc w:val="center"/>
        <w:rPr>
          <w:rFonts w:ascii="Times New Roman" w:hAnsi="Times New Roman" w:cs="Times New Roman"/>
          <w:sz w:val="24"/>
          <w:szCs w:val="24"/>
        </w:rPr>
      </w:pPr>
      <w:r w:rsidRPr="00CC4FBB">
        <w:rPr>
          <w:rFonts w:ascii="Times New Roman" w:hAnsi="Times New Roman" w:cs="Times New Roman"/>
          <w:sz w:val="24"/>
          <w:szCs w:val="24"/>
        </w:rPr>
        <w:t>Članak 1</w:t>
      </w:r>
      <w:r w:rsidR="004F29F4">
        <w:rPr>
          <w:rFonts w:ascii="Times New Roman" w:hAnsi="Times New Roman" w:cs="Times New Roman"/>
          <w:sz w:val="24"/>
          <w:szCs w:val="24"/>
        </w:rPr>
        <w:t>4</w:t>
      </w:r>
      <w:r w:rsidRPr="00CC4FBB">
        <w:rPr>
          <w:rFonts w:ascii="Times New Roman" w:hAnsi="Times New Roman" w:cs="Times New Roman"/>
          <w:sz w:val="24"/>
          <w:szCs w:val="24"/>
        </w:rPr>
        <w:t>.</w:t>
      </w:r>
    </w:p>
    <w:p w14:paraId="6A2AB53C" w14:textId="2E07877D"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color w:val="FF0000"/>
          <w:sz w:val="24"/>
          <w:szCs w:val="24"/>
        </w:rPr>
      </w:pPr>
      <w:r w:rsidRPr="00CC4FBB">
        <w:rPr>
          <w:rFonts w:ascii="Times New Roman" w:hAnsi="Times New Roman" w:cs="Times New Roman"/>
          <w:sz w:val="24"/>
          <w:szCs w:val="24"/>
        </w:rPr>
        <w:t>Odluk</w:t>
      </w:r>
      <w:r w:rsidR="006B10ED" w:rsidRPr="00CC4FBB">
        <w:rPr>
          <w:rFonts w:ascii="Times New Roman" w:hAnsi="Times New Roman" w:cs="Times New Roman"/>
          <w:sz w:val="24"/>
          <w:szCs w:val="24"/>
        </w:rPr>
        <w:t>u</w:t>
      </w:r>
      <w:r w:rsidRPr="00CC4FBB">
        <w:rPr>
          <w:rFonts w:ascii="Times New Roman" w:hAnsi="Times New Roman" w:cs="Times New Roman"/>
          <w:sz w:val="24"/>
          <w:szCs w:val="24"/>
        </w:rPr>
        <w:t xml:space="preserve"> </w:t>
      </w:r>
      <w:r w:rsidR="003357BA">
        <w:rPr>
          <w:rFonts w:ascii="Times New Roman" w:hAnsi="Times New Roman" w:cs="Times New Roman"/>
          <w:sz w:val="24"/>
          <w:szCs w:val="24"/>
        </w:rPr>
        <w:t xml:space="preserve">o </w:t>
      </w:r>
      <w:r w:rsidRPr="00CC4FBB">
        <w:rPr>
          <w:rFonts w:ascii="Times New Roman" w:hAnsi="Times New Roman" w:cs="Times New Roman"/>
          <w:sz w:val="24"/>
          <w:szCs w:val="24"/>
        </w:rPr>
        <w:t>najm</w:t>
      </w:r>
      <w:r w:rsidR="003357BA">
        <w:rPr>
          <w:rFonts w:ascii="Times New Roman" w:hAnsi="Times New Roman" w:cs="Times New Roman"/>
          <w:sz w:val="24"/>
          <w:szCs w:val="24"/>
        </w:rPr>
        <w:t>u</w:t>
      </w:r>
      <w:r w:rsidRPr="00CC4FBB">
        <w:rPr>
          <w:rFonts w:ascii="Times New Roman" w:hAnsi="Times New Roman" w:cs="Times New Roman"/>
          <w:sz w:val="24"/>
          <w:szCs w:val="24"/>
        </w:rPr>
        <w:t xml:space="preserve"> stana </w:t>
      </w:r>
      <w:r w:rsidR="003357BA">
        <w:rPr>
          <w:rFonts w:ascii="Times New Roman" w:hAnsi="Times New Roman" w:cs="Times New Roman"/>
          <w:sz w:val="24"/>
          <w:szCs w:val="24"/>
        </w:rPr>
        <w:t>donosi Općinski načelnik</w:t>
      </w:r>
      <w:r w:rsidRPr="00CC4FBB">
        <w:rPr>
          <w:rFonts w:ascii="Times New Roman" w:hAnsi="Times New Roman" w:cs="Times New Roman"/>
          <w:sz w:val="24"/>
          <w:szCs w:val="24"/>
        </w:rPr>
        <w:t xml:space="preserve"> na </w:t>
      </w:r>
      <w:r w:rsidR="00C134A7" w:rsidRPr="00CC4FBB">
        <w:rPr>
          <w:rFonts w:ascii="Times New Roman" w:hAnsi="Times New Roman" w:cs="Times New Roman"/>
          <w:color w:val="auto"/>
          <w:sz w:val="24"/>
          <w:szCs w:val="24"/>
        </w:rPr>
        <w:t xml:space="preserve">prijedlog </w:t>
      </w:r>
      <w:r w:rsidRPr="00CC4FBB">
        <w:rPr>
          <w:rFonts w:ascii="Times New Roman" w:hAnsi="Times New Roman" w:cs="Times New Roman"/>
          <w:color w:val="auto"/>
          <w:sz w:val="24"/>
          <w:szCs w:val="24"/>
        </w:rPr>
        <w:t>Povjerenstva za davanje stanova u najam</w:t>
      </w:r>
      <w:r w:rsidR="00032FCC" w:rsidRPr="00CC4FBB">
        <w:rPr>
          <w:rFonts w:ascii="Times New Roman" w:hAnsi="Times New Roman" w:cs="Times New Roman"/>
          <w:color w:val="auto"/>
          <w:sz w:val="24"/>
          <w:szCs w:val="24"/>
        </w:rPr>
        <w:t xml:space="preserve"> (u daljnjem tekstu: Povjerenstvo)</w:t>
      </w:r>
      <w:r w:rsidRPr="00CC4FBB">
        <w:rPr>
          <w:rFonts w:ascii="Times New Roman" w:hAnsi="Times New Roman" w:cs="Times New Roman"/>
          <w:color w:val="auto"/>
          <w:sz w:val="24"/>
          <w:szCs w:val="24"/>
        </w:rPr>
        <w:t xml:space="preserve"> imenovanog po odluci </w:t>
      </w:r>
      <w:r w:rsidR="003357BA">
        <w:rPr>
          <w:rFonts w:ascii="Times New Roman" w:hAnsi="Times New Roman" w:cs="Times New Roman"/>
          <w:color w:val="auto"/>
          <w:sz w:val="24"/>
          <w:szCs w:val="24"/>
        </w:rPr>
        <w:t xml:space="preserve">Općinskog načelnika. </w:t>
      </w:r>
      <w:r w:rsidRPr="00CC4FBB">
        <w:rPr>
          <w:rFonts w:ascii="Times New Roman" w:hAnsi="Times New Roman" w:cs="Times New Roman"/>
          <w:color w:val="FF0000"/>
          <w:sz w:val="24"/>
          <w:szCs w:val="24"/>
        </w:rPr>
        <w:t xml:space="preserve"> </w:t>
      </w:r>
    </w:p>
    <w:p w14:paraId="58785670" w14:textId="77777777" w:rsidR="00BB37FD" w:rsidRPr="00CC4FBB" w:rsidRDefault="00BB37FD" w:rsidP="00C012B6">
      <w:pPr>
        <w:pStyle w:val="StandardWeb"/>
        <w:spacing w:before="0" w:beforeAutospacing="0" w:after="0" w:afterAutospacing="0" w:line="276" w:lineRule="auto"/>
        <w:ind w:firstLine="708"/>
        <w:jc w:val="both"/>
        <w:rPr>
          <w:rFonts w:ascii="Times New Roman" w:hAnsi="Times New Roman" w:cs="Times New Roman"/>
          <w:color w:val="FF0000"/>
          <w:sz w:val="24"/>
          <w:szCs w:val="24"/>
        </w:rPr>
      </w:pPr>
    </w:p>
    <w:p w14:paraId="0377AF45" w14:textId="0239BD85" w:rsidR="00100AC5" w:rsidRPr="00CC4FBB" w:rsidRDefault="00100AC5" w:rsidP="00C012B6">
      <w:pPr>
        <w:pStyle w:val="StandardWeb"/>
        <w:spacing w:before="0" w:beforeAutospacing="0" w:after="0" w:afterAutospacing="0" w:line="276" w:lineRule="auto"/>
        <w:jc w:val="center"/>
        <w:rPr>
          <w:rFonts w:ascii="Times New Roman" w:hAnsi="Times New Roman" w:cs="Times New Roman"/>
          <w:sz w:val="24"/>
          <w:szCs w:val="24"/>
        </w:rPr>
      </w:pPr>
      <w:r w:rsidRPr="00CC4FBB">
        <w:rPr>
          <w:rFonts w:ascii="Times New Roman" w:hAnsi="Times New Roman" w:cs="Times New Roman"/>
          <w:sz w:val="24"/>
          <w:szCs w:val="24"/>
        </w:rPr>
        <w:t>Članak 1</w:t>
      </w:r>
      <w:r w:rsidR="003357BA">
        <w:rPr>
          <w:rFonts w:ascii="Times New Roman" w:hAnsi="Times New Roman" w:cs="Times New Roman"/>
          <w:sz w:val="24"/>
          <w:szCs w:val="24"/>
        </w:rPr>
        <w:t>5</w:t>
      </w:r>
      <w:r w:rsidRPr="00CC4FBB">
        <w:rPr>
          <w:rFonts w:ascii="Times New Roman" w:hAnsi="Times New Roman" w:cs="Times New Roman"/>
          <w:sz w:val="24"/>
          <w:szCs w:val="24"/>
        </w:rPr>
        <w:t>.</w:t>
      </w:r>
    </w:p>
    <w:p w14:paraId="5299F056" w14:textId="143638F5" w:rsidR="00BB37FD"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sidRPr="00CC4FBB">
        <w:rPr>
          <w:rFonts w:ascii="Times New Roman" w:hAnsi="Times New Roman" w:cs="Times New Roman"/>
          <w:sz w:val="24"/>
          <w:szCs w:val="24"/>
        </w:rPr>
        <w:t xml:space="preserve">Stručno-administrativne odnosno tehničke poslove za </w:t>
      </w:r>
      <w:r w:rsidR="003357BA">
        <w:rPr>
          <w:rFonts w:ascii="Times New Roman" w:hAnsi="Times New Roman" w:cs="Times New Roman"/>
          <w:sz w:val="24"/>
          <w:szCs w:val="24"/>
        </w:rPr>
        <w:t>Općinskog n</w:t>
      </w:r>
      <w:r w:rsidRPr="00CC4FBB">
        <w:rPr>
          <w:rFonts w:ascii="Times New Roman" w:hAnsi="Times New Roman" w:cs="Times New Roman"/>
          <w:sz w:val="24"/>
          <w:szCs w:val="24"/>
        </w:rPr>
        <w:t xml:space="preserve">ačelnika </w:t>
      </w:r>
      <w:r w:rsidRPr="00CC4FBB">
        <w:rPr>
          <w:rFonts w:ascii="Times New Roman" w:hAnsi="Times New Roman" w:cs="Times New Roman"/>
          <w:color w:val="auto"/>
          <w:sz w:val="24"/>
          <w:szCs w:val="24"/>
        </w:rPr>
        <w:t xml:space="preserve">i Povjerenstvo obavlja </w:t>
      </w:r>
      <w:r w:rsidR="00BB37FD" w:rsidRPr="00CC4FBB">
        <w:rPr>
          <w:rFonts w:ascii="Times New Roman" w:hAnsi="Times New Roman" w:cs="Times New Roman"/>
          <w:color w:val="auto"/>
          <w:sz w:val="24"/>
          <w:szCs w:val="24"/>
        </w:rPr>
        <w:t>Jedinstveni</w:t>
      </w:r>
      <w:r w:rsidRPr="00CC4FBB">
        <w:rPr>
          <w:rFonts w:ascii="Times New Roman" w:hAnsi="Times New Roman" w:cs="Times New Roman"/>
          <w:color w:val="auto"/>
          <w:sz w:val="24"/>
          <w:szCs w:val="24"/>
        </w:rPr>
        <w:t xml:space="preserve"> upravn</w:t>
      </w:r>
      <w:r w:rsidR="00BB37FD" w:rsidRPr="00CC4FBB">
        <w:rPr>
          <w:rFonts w:ascii="Times New Roman" w:hAnsi="Times New Roman" w:cs="Times New Roman"/>
          <w:color w:val="auto"/>
          <w:sz w:val="24"/>
          <w:szCs w:val="24"/>
        </w:rPr>
        <w:t>i</w:t>
      </w:r>
      <w:r w:rsidRPr="00CC4FBB">
        <w:rPr>
          <w:rFonts w:ascii="Times New Roman" w:hAnsi="Times New Roman" w:cs="Times New Roman"/>
          <w:color w:val="auto"/>
          <w:sz w:val="24"/>
          <w:szCs w:val="24"/>
        </w:rPr>
        <w:t xml:space="preserve"> </w:t>
      </w:r>
      <w:r w:rsidR="00BB37FD" w:rsidRPr="00CC4FBB">
        <w:rPr>
          <w:rFonts w:ascii="Times New Roman" w:hAnsi="Times New Roman" w:cs="Times New Roman"/>
          <w:color w:val="auto"/>
          <w:sz w:val="24"/>
          <w:szCs w:val="24"/>
        </w:rPr>
        <w:t>odjel</w:t>
      </w:r>
      <w:r w:rsidR="003357BA">
        <w:rPr>
          <w:rFonts w:ascii="Times New Roman" w:hAnsi="Times New Roman" w:cs="Times New Roman"/>
          <w:color w:val="auto"/>
          <w:sz w:val="24"/>
          <w:szCs w:val="24"/>
        </w:rPr>
        <w:t xml:space="preserve"> Općine Oprtalj</w:t>
      </w:r>
      <w:r w:rsidRPr="00CC4FBB">
        <w:rPr>
          <w:rFonts w:ascii="Times New Roman" w:hAnsi="Times New Roman" w:cs="Times New Roman"/>
          <w:color w:val="auto"/>
          <w:sz w:val="24"/>
          <w:szCs w:val="24"/>
        </w:rPr>
        <w:t>.</w:t>
      </w:r>
    </w:p>
    <w:p w14:paraId="218B8FD5" w14:textId="1B98DE6E"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t xml:space="preserve"> </w:t>
      </w:r>
    </w:p>
    <w:p w14:paraId="0219A6D7" w14:textId="30FDDD18" w:rsidR="00100AC5" w:rsidRPr="00CC4FBB" w:rsidRDefault="00100AC5" w:rsidP="00C012B6">
      <w:pPr>
        <w:pStyle w:val="StandardWeb"/>
        <w:spacing w:before="0" w:beforeAutospacing="0" w:after="0" w:afterAutospacing="0" w:line="276" w:lineRule="auto"/>
        <w:jc w:val="center"/>
        <w:rPr>
          <w:rFonts w:ascii="Times New Roman" w:hAnsi="Times New Roman" w:cs="Times New Roman"/>
          <w:sz w:val="24"/>
          <w:szCs w:val="24"/>
        </w:rPr>
      </w:pPr>
      <w:r w:rsidRPr="00CC4FBB">
        <w:rPr>
          <w:rFonts w:ascii="Times New Roman" w:hAnsi="Times New Roman" w:cs="Times New Roman"/>
          <w:sz w:val="24"/>
          <w:szCs w:val="24"/>
        </w:rPr>
        <w:t>Članak 1</w:t>
      </w:r>
      <w:r w:rsidR="003357BA">
        <w:rPr>
          <w:rFonts w:ascii="Times New Roman" w:hAnsi="Times New Roman" w:cs="Times New Roman"/>
          <w:sz w:val="24"/>
          <w:szCs w:val="24"/>
        </w:rPr>
        <w:t>6</w:t>
      </w:r>
      <w:r w:rsidRPr="00CC4FBB">
        <w:rPr>
          <w:rFonts w:ascii="Times New Roman" w:hAnsi="Times New Roman" w:cs="Times New Roman"/>
          <w:sz w:val="24"/>
          <w:szCs w:val="24"/>
        </w:rPr>
        <w:t>.</w:t>
      </w:r>
    </w:p>
    <w:p w14:paraId="2D222C05" w14:textId="446F3B71"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t xml:space="preserve">Postupak za utvrđivanje </w:t>
      </w:r>
      <w:r w:rsidR="006B10ED" w:rsidRPr="00CC4FBB">
        <w:rPr>
          <w:rFonts w:ascii="Times New Roman" w:hAnsi="Times New Roman" w:cs="Times New Roman"/>
          <w:sz w:val="24"/>
          <w:szCs w:val="24"/>
        </w:rPr>
        <w:t>L</w:t>
      </w:r>
      <w:r w:rsidRPr="00CC4FBB">
        <w:rPr>
          <w:rFonts w:ascii="Times New Roman" w:hAnsi="Times New Roman" w:cs="Times New Roman"/>
          <w:sz w:val="24"/>
          <w:szCs w:val="24"/>
        </w:rPr>
        <w:t xml:space="preserve">iste reda prvenstva pokreće </w:t>
      </w:r>
      <w:r w:rsidR="003357BA">
        <w:rPr>
          <w:rFonts w:ascii="Times New Roman" w:hAnsi="Times New Roman" w:cs="Times New Roman"/>
          <w:sz w:val="24"/>
          <w:szCs w:val="24"/>
        </w:rPr>
        <w:t xml:space="preserve">Općinski </w:t>
      </w:r>
      <w:r w:rsidRPr="00CC4FBB">
        <w:rPr>
          <w:rFonts w:ascii="Times New Roman" w:hAnsi="Times New Roman" w:cs="Times New Roman"/>
          <w:sz w:val="24"/>
          <w:szCs w:val="24"/>
        </w:rPr>
        <w:t xml:space="preserve">načelnik na prijedlog  </w:t>
      </w:r>
      <w:r w:rsidRPr="00CC4FBB">
        <w:rPr>
          <w:rFonts w:ascii="Times New Roman" w:hAnsi="Times New Roman" w:cs="Times New Roman"/>
          <w:color w:val="auto"/>
          <w:sz w:val="24"/>
          <w:szCs w:val="24"/>
        </w:rPr>
        <w:t xml:space="preserve">Povjerenstva </w:t>
      </w:r>
      <w:r w:rsidRPr="00CC4FBB">
        <w:rPr>
          <w:rFonts w:ascii="Times New Roman" w:hAnsi="Times New Roman" w:cs="Times New Roman"/>
          <w:sz w:val="24"/>
          <w:szCs w:val="24"/>
        </w:rPr>
        <w:t>objavljivanjem Javnog poziva za prikupljanje zahtjeva za davanje stanova u najam koji obavezno sadrži:</w:t>
      </w:r>
    </w:p>
    <w:p w14:paraId="12FF9237" w14:textId="77777777" w:rsidR="00100AC5" w:rsidRPr="00CC4FBB" w:rsidRDefault="00100AC5" w:rsidP="00C012B6">
      <w:pPr>
        <w:pStyle w:val="StandardWeb"/>
        <w:spacing w:before="0" w:beforeAutospacing="0" w:after="0" w:afterAutospacing="0" w:line="276" w:lineRule="auto"/>
        <w:jc w:val="both"/>
        <w:rPr>
          <w:rFonts w:ascii="Times New Roman" w:hAnsi="Times New Roman" w:cs="Times New Roman"/>
          <w:sz w:val="24"/>
          <w:szCs w:val="24"/>
        </w:rPr>
      </w:pPr>
      <w:r w:rsidRPr="00CC4FBB">
        <w:rPr>
          <w:rFonts w:ascii="Times New Roman" w:hAnsi="Times New Roman" w:cs="Times New Roman"/>
          <w:sz w:val="24"/>
          <w:szCs w:val="24"/>
        </w:rPr>
        <w:t>1. uvjete za sudjelovanje u postupku,</w:t>
      </w:r>
    </w:p>
    <w:p w14:paraId="7198FCA7" w14:textId="77777777" w:rsidR="00100AC5" w:rsidRPr="00CC4FBB" w:rsidRDefault="00100AC5" w:rsidP="00C012B6">
      <w:pPr>
        <w:pStyle w:val="StandardWeb"/>
        <w:spacing w:before="0" w:beforeAutospacing="0" w:after="0" w:afterAutospacing="0" w:line="276" w:lineRule="auto"/>
        <w:jc w:val="both"/>
        <w:rPr>
          <w:rFonts w:ascii="Times New Roman" w:hAnsi="Times New Roman" w:cs="Times New Roman"/>
          <w:sz w:val="24"/>
          <w:szCs w:val="24"/>
        </w:rPr>
      </w:pPr>
      <w:r w:rsidRPr="00CC4FBB">
        <w:rPr>
          <w:rFonts w:ascii="Times New Roman" w:hAnsi="Times New Roman" w:cs="Times New Roman"/>
          <w:sz w:val="24"/>
          <w:szCs w:val="24"/>
        </w:rPr>
        <w:t>2. isprave i dokaze koji se prilažu uz zahtjev,</w:t>
      </w:r>
    </w:p>
    <w:p w14:paraId="1521871C" w14:textId="77777777" w:rsidR="00100AC5" w:rsidRPr="00CC4FBB" w:rsidRDefault="00100AC5" w:rsidP="00C012B6">
      <w:pPr>
        <w:pStyle w:val="StandardWeb"/>
        <w:spacing w:before="0" w:beforeAutospacing="0" w:after="0" w:afterAutospacing="0" w:line="276" w:lineRule="auto"/>
        <w:jc w:val="both"/>
        <w:rPr>
          <w:rFonts w:ascii="Times New Roman" w:hAnsi="Times New Roman" w:cs="Times New Roman"/>
          <w:sz w:val="24"/>
          <w:szCs w:val="24"/>
        </w:rPr>
      </w:pPr>
      <w:r w:rsidRPr="00CC4FBB">
        <w:rPr>
          <w:rFonts w:ascii="Times New Roman" w:hAnsi="Times New Roman" w:cs="Times New Roman"/>
          <w:sz w:val="24"/>
          <w:szCs w:val="24"/>
        </w:rPr>
        <w:t>3. naznaku da je rok za podnošenje zahtjeva 30 dana od dana objavljivanja Javnog poziva u jednom od sredstava javnog priopćavanja.</w:t>
      </w:r>
    </w:p>
    <w:p w14:paraId="4248FB23" w14:textId="3A22D53E"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lastRenderedPageBreak/>
        <w:t>Javni poziv z</w:t>
      </w:r>
      <w:r w:rsidR="007A044C" w:rsidRPr="00CC4FBB">
        <w:rPr>
          <w:rFonts w:ascii="Times New Roman" w:hAnsi="Times New Roman" w:cs="Times New Roman"/>
          <w:sz w:val="24"/>
          <w:szCs w:val="24"/>
        </w:rPr>
        <w:t>a prikupljanje zahtjeva objavljuje se</w:t>
      </w:r>
      <w:r w:rsidRPr="00CC4FBB">
        <w:rPr>
          <w:rFonts w:ascii="Times New Roman" w:hAnsi="Times New Roman" w:cs="Times New Roman"/>
          <w:sz w:val="24"/>
          <w:szCs w:val="24"/>
        </w:rPr>
        <w:t xml:space="preserve"> i na oglasnoj ploči </w:t>
      </w:r>
      <w:r w:rsidR="003357BA">
        <w:rPr>
          <w:rFonts w:ascii="Times New Roman" w:hAnsi="Times New Roman" w:cs="Times New Roman"/>
          <w:sz w:val="24"/>
          <w:szCs w:val="24"/>
        </w:rPr>
        <w:t>Općine Oprtalj</w:t>
      </w:r>
      <w:r w:rsidRPr="00CC4FBB">
        <w:rPr>
          <w:rFonts w:ascii="Times New Roman" w:hAnsi="Times New Roman" w:cs="Times New Roman"/>
          <w:sz w:val="24"/>
          <w:szCs w:val="24"/>
        </w:rPr>
        <w:t xml:space="preserve"> i na web stranicama </w:t>
      </w:r>
      <w:r w:rsidR="003357BA">
        <w:rPr>
          <w:rFonts w:ascii="Times New Roman" w:hAnsi="Times New Roman" w:cs="Times New Roman"/>
          <w:sz w:val="24"/>
          <w:szCs w:val="24"/>
        </w:rPr>
        <w:t>Općine Oprtalj</w:t>
      </w:r>
      <w:r w:rsidRPr="00CC4FBB">
        <w:rPr>
          <w:rFonts w:ascii="Times New Roman" w:hAnsi="Times New Roman" w:cs="Times New Roman"/>
          <w:sz w:val="24"/>
          <w:szCs w:val="24"/>
        </w:rPr>
        <w:t>.</w:t>
      </w:r>
    </w:p>
    <w:p w14:paraId="78D0C91F" w14:textId="0A14F0B6" w:rsidR="00BB37FD" w:rsidRDefault="00100AC5"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Činjenice odlučne za utvrđivanje uvjeta za uvrštenje u Listu reda prvenstva utvrđuju se na dan objave javnog poziva.</w:t>
      </w:r>
    </w:p>
    <w:p w14:paraId="606332E2" w14:textId="5C0E347E" w:rsidR="009852C5" w:rsidRPr="00CC4FBB" w:rsidRDefault="009852C5"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Pr>
          <w:rFonts w:ascii="Times New Roman" w:hAnsi="Times New Roman" w:cs="Times New Roman"/>
          <w:color w:val="auto"/>
          <w:sz w:val="24"/>
          <w:szCs w:val="24"/>
        </w:rPr>
        <w:t>Rok za podnošenje zahtjeva temeljem Javnog poziva je 30 dana od objave na oglasnoj ploči Općine Oprtalj i web stranicama Općine Oprtalj.</w:t>
      </w:r>
    </w:p>
    <w:p w14:paraId="59672639" w14:textId="77777777" w:rsidR="00BB37FD" w:rsidRPr="00CC4FBB" w:rsidRDefault="00BB37FD"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p>
    <w:p w14:paraId="531FF5E7" w14:textId="5E491688" w:rsidR="00100AC5" w:rsidRPr="00CC4FBB" w:rsidRDefault="00100AC5" w:rsidP="00C012B6">
      <w:pPr>
        <w:pStyle w:val="StandardWeb"/>
        <w:spacing w:before="0" w:beforeAutospacing="0" w:after="0" w:afterAutospacing="0" w:line="276" w:lineRule="auto"/>
        <w:jc w:val="center"/>
        <w:rPr>
          <w:rFonts w:ascii="Times New Roman" w:hAnsi="Times New Roman" w:cs="Times New Roman"/>
          <w:sz w:val="24"/>
          <w:szCs w:val="24"/>
        </w:rPr>
      </w:pPr>
      <w:r w:rsidRPr="00CC4FBB">
        <w:rPr>
          <w:rFonts w:ascii="Times New Roman" w:hAnsi="Times New Roman" w:cs="Times New Roman"/>
          <w:sz w:val="24"/>
          <w:szCs w:val="24"/>
        </w:rPr>
        <w:t>Članak 1</w:t>
      </w:r>
      <w:r w:rsidR="009852C5">
        <w:rPr>
          <w:rFonts w:ascii="Times New Roman" w:hAnsi="Times New Roman" w:cs="Times New Roman"/>
          <w:sz w:val="24"/>
          <w:szCs w:val="24"/>
        </w:rPr>
        <w:t>7</w:t>
      </w:r>
      <w:r w:rsidRPr="00CC4FBB">
        <w:rPr>
          <w:rFonts w:ascii="Times New Roman" w:hAnsi="Times New Roman" w:cs="Times New Roman"/>
          <w:sz w:val="24"/>
          <w:szCs w:val="24"/>
        </w:rPr>
        <w:t>.</w:t>
      </w:r>
    </w:p>
    <w:p w14:paraId="0C297B3C" w14:textId="4910A708"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012B6">
        <w:rPr>
          <w:rFonts w:ascii="Times New Roman" w:hAnsi="Times New Roman" w:cs="Times New Roman"/>
          <w:sz w:val="24"/>
          <w:szCs w:val="24"/>
        </w:rPr>
        <w:t>Zahtjev za davanje stanova u najam podnosi se na posebnom obrascu</w:t>
      </w:r>
      <w:r w:rsidR="00760FEC" w:rsidRPr="00C012B6">
        <w:rPr>
          <w:rFonts w:ascii="Times New Roman" w:hAnsi="Times New Roman" w:cs="Times New Roman"/>
          <w:sz w:val="24"/>
          <w:szCs w:val="24"/>
        </w:rPr>
        <w:t xml:space="preserve"> dostupnom </w:t>
      </w:r>
      <w:r w:rsidRPr="00C012B6">
        <w:rPr>
          <w:rFonts w:ascii="Times New Roman" w:hAnsi="Times New Roman" w:cs="Times New Roman"/>
          <w:sz w:val="24"/>
          <w:szCs w:val="24"/>
        </w:rPr>
        <w:t xml:space="preserve">u </w:t>
      </w:r>
      <w:r w:rsidR="009852C5" w:rsidRPr="00C012B6">
        <w:rPr>
          <w:rFonts w:ascii="Times New Roman" w:hAnsi="Times New Roman" w:cs="Times New Roman"/>
          <w:sz w:val="24"/>
          <w:szCs w:val="24"/>
        </w:rPr>
        <w:t>Jedinstvenom upravnom odjelu Općine Oprtalj</w:t>
      </w:r>
      <w:r w:rsidRPr="00C012B6">
        <w:rPr>
          <w:rFonts w:ascii="Times New Roman" w:hAnsi="Times New Roman" w:cs="Times New Roman"/>
          <w:sz w:val="24"/>
          <w:szCs w:val="24"/>
        </w:rPr>
        <w:t xml:space="preserve"> i na web stranicama </w:t>
      </w:r>
      <w:r w:rsidR="009852C5" w:rsidRPr="00C012B6">
        <w:rPr>
          <w:rFonts w:ascii="Times New Roman" w:hAnsi="Times New Roman" w:cs="Times New Roman"/>
          <w:sz w:val="24"/>
          <w:szCs w:val="24"/>
        </w:rPr>
        <w:t>Općine Oprtalj</w:t>
      </w:r>
      <w:r w:rsidRPr="00C012B6">
        <w:rPr>
          <w:rFonts w:ascii="Times New Roman" w:hAnsi="Times New Roman" w:cs="Times New Roman"/>
          <w:sz w:val="24"/>
          <w:szCs w:val="24"/>
        </w:rPr>
        <w:t>.</w:t>
      </w:r>
      <w:r w:rsidRPr="00CC4FBB">
        <w:rPr>
          <w:rFonts w:ascii="Times New Roman" w:hAnsi="Times New Roman" w:cs="Times New Roman"/>
          <w:sz w:val="24"/>
          <w:szCs w:val="24"/>
        </w:rPr>
        <w:t xml:space="preserve"> </w:t>
      </w:r>
    </w:p>
    <w:p w14:paraId="5CB934CB" w14:textId="77777777" w:rsidR="00CC4259" w:rsidRPr="00CC4FBB" w:rsidRDefault="00CC4259" w:rsidP="00C012B6">
      <w:pPr>
        <w:pStyle w:val="StandardWeb"/>
        <w:spacing w:before="0" w:beforeAutospacing="0" w:after="0" w:afterAutospacing="0" w:line="276" w:lineRule="auto"/>
        <w:jc w:val="both"/>
        <w:rPr>
          <w:rFonts w:ascii="Times New Roman" w:hAnsi="Times New Roman" w:cs="Times New Roman"/>
          <w:sz w:val="24"/>
          <w:szCs w:val="24"/>
        </w:rPr>
      </w:pPr>
    </w:p>
    <w:p w14:paraId="2E6957E2" w14:textId="7147B4AF" w:rsidR="00100AC5" w:rsidRPr="00CC4FBB" w:rsidRDefault="00100AC5" w:rsidP="00C012B6">
      <w:pPr>
        <w:pStyle w:val="StandardWeb"/>
        <w:spacing w:before="0" w:beforeAutospacing="0" w:after="0" w:afterAutospacing="0" w:line="276" w:lineRule="auto"/>
        <w:jc w:val="center"/>
        <w:rPr>
          <w:rFonts w:ascii="Times New Roman" w:hAnsi="Times New Roman" w:cs="Times New Roman"/>
          <w:sz w:val="24"/>
          <w:szCs w:val="24"/>
        </w:rPr>
      </w:pPr>
      <w:r w:rsidRPr="00CC4FBB">
        <w:rPr>
          <w:rFonts w:ascii="Times New Roman" w:hAnsi="Times New Roman" w:cs="Times New Roman"/>
          <w:sz w:val="24"/>
          <w:szCs w:val="24"/>
        </w:rPr>
        <w:t xml:space="preserve">Članak </w:t>
      </w:r>
      <w:r w:rsidR="009852C5">
        <w:rPr>
          <w:rFonts w:ascii="Times New Roman" w:hAnsi="Times New Roman" w:cs="Times New Roman"/>
          <w:sz w:val="24"/>
          <w:szCs w:val="24"/>
        </w:rPr>
        <w:t>18</w:t>
      </w:r>
      <w:r w:rsidRPr="00CC4FBB">
        <w:rPr>
          <w:rFonts w:ascii="Times New Roman" w:hAnsi="Times New Roman" w:cs="Times New Roman"/>
          <w:sz w:val="24"/>
          <w:szCs w:val="24"/>
        </w:rPr>
        <w:t>.</w:t>
      </w:r>
    </w:p>
    <w:p w14:paraId="1A5D3D97" w14:textId="6AC1591F"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 xml:space="preserve">Podnositelj zahtjeva mora zahtjevu za davanje </w:t>
      </w:r>
      <w:r w:rsidR="007A044C" w:rsidRPr="00CC4FBB">
        <w:rPr>
          <w:rFonts w:ascii="Times New Roman" w:hAnsi="Times New Roman" w:cs="Times New Roman"/>
          <w:color w:val="auto"/>
          <w:sz w:val="24"/>
          <w:szCs w:val="24"/>
        </w:rPr>
        <w:t xml:space="preserve">stana u najam </w:t>
      </w:r>
      <w:r w:rsidRPr="00CC4FBB">
        <w:rPr>
          <w:rFonts w:ascii="Times New Roman" w:hAnsi="Times New Roman" w:cs="Times New Roman"/>
          <w:color w:val="auto"/>
          <w:sz w:val="24"/>
          <w:szCs w:val="24"/>
        </w:rPr>
        <w:t>priložiti dokumente kojima dokazuje pravo na uv</w:t>
      </w:r>
      <w:r w:rsidR="007A044C" w:rsidRPr="00CC4FBB">
        <w:rPr>
          <w:rFonts w:ascii="Times New Roman" w:hAnsi="Times New Roman" w:cs="Times New Roman"/>
          <w:color w:val="auto"/>
          <w:sz w:val="24"/>
          <w:szCs w:val="24"/>
        </w:rPr>
        <w:t>rštenje na listu reda prvenstva</w:t>
      </w:r>
      <w:r w:rsidRPr="00CC4FBB">
        <w:rPr>
          <w:rFonts w:ascii="Times New Roman" w:hAnsi="Times New Roman" w:cs="Times New Roman"/>
          <w:color w:val="auto"/>
          <w:sz w:val="24"/>
          <w:szCs w:val="24"/>
        </w:rPr>
        <w:t>:</w:t>
      </w:r>
    </w:p>
    <w:p w14:paraId="06107E16" w14:textId="209286D3" w:rsidR="00100AC5" w:rsidRPr="00CC4FBB" w:rsidRDefault="00100AC5" w:rsidP="00C012B6">
      <w:pPr>
        <w:pStyle w:val="StandardWeb"/>
        <w:spacing w:before="0" w:beforeAutospacing="0" w:after="0" w:afterAutospacing="0" w:line="276" w:lineRule="auto"/>
        <w:rPr>
          <w:rFonts w:ascii="Times New Roman" w:hAnsi="Times New Roman" w:cs="Times New Roman"/>
          <w:color w:val="auto"/>
          <w:sz w:val="24"/>
          <w:szCs w:val="24"/>
        </w:rPr>
      </w:pPr>
      <w:r w:rsidRPr="00CC4FBB">
        <w:rPr>
          <w:rFonts w:ascii="Times New Roman" w:hAnsi="Times New Roman" w:cs="Times New Roman"/>
          <w:color w:val="auto"/>
          <w:sz w:val="24"/>
          <w:szCs w:val="24"/>
        </w:rPr>
        <w:t xml:space="preserve">1. </w:t>
      </w:r>
      <w:r w:rsidR="006677B0" w:rsidRPr="00CC4FBB">
        <w:rPr>
          <w:rFonts w:ascii="Times New Roman" w:hAnsi="Times New Roman" w:cs="Times New Roman"/>
          <w:color w:val="auto"/>
          <w:sz w:val="24"/>
          <w:szCs w:val="24"/>
        </w:rPr>
        <w:t xml:space="preserve">presliku </w:t>
      </w:r>
      <w:r w:rsidR="007A044C" w:rsidRPr="00CC4FBB">
        <w:rPr>
          <w:rFonts w:ascii="Times New Roman" w:hAnsi="Times New Roman" w:cs="Times New Roman"/>
          <w:color w:val="auto"/>
          <w:sz w:val="24"/>
          <w:szCs w:val="24"/>
        </w:rPr>
        <w:t>domovnicu ili presliku osobne iskaznice</w:t>
      </w:r>
      <w:r w:rsidR="00760FEC" w:rsidRPr="00CC4FBB">
        <w:rPr>
          <w:rFonts w:ascii="Times New Roman" w:hAnsi="Times New Roman" w:cs="Times New Roman"/>
          <w:color w:val="auto"/>
          <w:sz w:val="24"/>
          <w:szCs w:val="24"/>
        </w:rPr>
        <w:t xml:space="preserve"> za sve članove obiteljskog domaćinstva,</w:t>
      </w:r>
    </w:p>
    <w:p w14:paraId="41C1B642" w14:textId="7C9E156E" w:rsidR="00100AC5" w:rsidRPr="00CC4FBB" w:rsidRDefault="00100AC5" w:rsidP="00C012B6">
      <w:pPr>
        <w:pStyle w:val="StandardWeb"/>
        <w:spacing w:before="0" w:beforeAutospacing="0" w:after="0" w:afterAutospacing="0" w:line="276" w:lineRule="auto"/>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2.uvjerenje o prebivalištu</w:t>
      </w:r>
      <w:r w:rsidR="006677B0" w:rsidRPr="00CC4FBB">
        <w:rPr>
          <w:rFonts w:ascii="Times New Roman" w:hAnsi="Times New Roman" w:cs="Times New Roman"/>
          <w:color w:val="auto"/>
          <w:sz w:val="24"/>
          <w:szCs w:val="24"/>
        </w:rPr>
        <w:t xml:space="preserve"> u izvorniku</w:t>
      </w:r>
      <w:r w:rsidRPr="00CC4FBB">
        <w:rPr>
          <w:rFonts w:ascii="Times New Roman" w:hAnsi="Times New Roman" w:cs="Times New Roman"/>
          <w:color w:val="auto"/>
          <w:sz w:val="24"/>
          <w:szCs w:val="24"/>
        </w:rPr>
        <w:t xml:space="preserve"> (ne starije od</w:t>
      </w:r>
      <w:r w:rsidRPr="00CC4FBB">
        <w:rPr>
          <w:rFonts w:ascii="Times New Roman" w:hAnsi="Times New Roman" w:cs="Times New Roman"/>
          <w:i/>
          <w:iCs/>
          <w:color w:val="auto"/>
          <w:sz w:val="24"/>
          <w:szCs w:val="24"/>
        </w:rPr>
        <w:t xml:space="preserve"> </w:t>
      </w:r>
      <w:r w:rsidRPr="00CC4FBB">
        <w:rPr>
          <w:rFonts w:ascii="Times New Roman" w:hAnsi="Times New Roman" w:cs="Times New Roman"/>
          <w:color w:val="auto"/>
          <w:sz w:val="24"/>
          <w:szCs w:val="24"/>
        </w:rPr>
        <w:t>30 dana) izdanog od Ministarstva unutarnjih poslova za podnositelja zahtjeva i članove njegovog obiteljskog domaćinstva s naznakom</w:t>
      </w:r>
      <w:r w:rsidR="007A044C" w:rsidRPr="00CC4FBB">
        <w:rPr>
          <w:rFonts w:ascii="Times New Roman" w:hAnsi="Times New Roman" w:cs="Times New Roman"/>
          <w:color w:val="auto"/>
          <w:sz w:val="24"/>
          <w:szCs w:val="24"/>
        </w:rPr>
        <w:t xml:space="preserve"> dužine prebivanja na području </w:t>
      </w:r>
      <w:r w:rsidR="009852C5">
        <w:rPr>
          <w:rFonts w:ascii="Times New Roman" w:hAnsi="Times New Roman" w:cs="Times New Roman"/>
          <w:color w:val="auto"/>
          <w:sz w:val="24"/>
          <w:szCs w:val="24"/>
        </w:rPr>
        <w:t>Općine Oprtalj</w:t>
      </w:r>
      <w:r w:rsidRPr="00CC4FBB">
        <w:rPr>
          <w:rFonts w:ascii="Times New Roman" w:hAnsi="Times New Roman" w:cs="Times New Roman"/>
          <w:color w:val="auto"/>
          <w:sz w:val="24"/>
          <w:szCs w:val="24"/>
        </w:rPr>
        <w:t>,</w:t>
      </w:r>
    </w:p>
    <w:p w14:paraId="3F79D885" w14:textId="43936869" w:rsidR="00100AC5" w:rsidRPr="00CC4FBB" w:rsidRDefault="00100AC5" w:rsidP="00C012B6">
      <w:pPr>
        <w:pStyle w:val="StandardWeb"/>
        <w:spacing w:before="0" w:beforeAutospacing="0" w:after="0" w:afterAutospacing="0" w:line="276" w:lineRule="auto"/>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3. izvadak iz matice rođenih za podnositelja zahtjeva i članove njegovog obiteljskog domaćinstva, izvadak iz matice vjenčanih za dokazivanje bračnog statusa odnosno izvadak iz registra životnog partnerstva, kao i druge odgovarajuće isprave kojima se dokazuje odnos podnositelja zahtjeva sa članovima njegovog obiteljskog domaćinstva iz član</w:t>
      </w:r>
      <w:r w:rsidR="007A044C" w:rsidRPr="00CC4FBB">
        <w:rPr>
          <w:rFonts w:ascii="Times New Roman" w:hAnsi="Times New Roman" w:cs="Times New Roman"/>
          <w:color w:val="auto"/>
          <w:sz w:val="24"/>
          <w:szCs w:val="24"/>
        </w:rPr>
        <w:t xml:space="preserve">ka </w:t>
      </w:r>
      <w:r w:rsidR="00817E90">
        <w:rPr>
          <w:rFonts w:ascii="Times New Roman" w:hAnsi="Times New Roman" w:cs="Times New Roman"/>
          <w:color w:val="auto"/>
          <w:sz w:val="24"/>
          <w:szCs w:val="24"/>
        </w:rPr>
        <w:t>2</w:t>
      </w:r>
      <w:r w:rsidR="007A044C" w:rsidRPr="00CC4FBB">
        <w:rPr>
          <w:rFonts w:ascii="Times New Roman" w:hAnsi="Times New Roman" w:cs="Times New Roman"/>
          <w:color w:val="auto"/>
          <w:sz w:val="24"/>
          <w:szCs w:val="24"/>
        </w:rPr>
        <w:t>. stavak 3. ove Odluke (</w:t>
      </w:r>
      <w:r w:rsidRPr="00CC4FBB">
        <w:rPr>
          <w:rFonts w:ascii="Times New Roman" w:hAnsi="Times New Roman" w:cs="Times New Roman"/>
          <w:color w:val="auto"/>
          <w:sz w:val="24"/>
          <w:szCs w:val="24"/>
        </w:rPr>
        <w:t>ne starije od 6 mjeseci), uvjerenje o prebivalištu za izvanbračne partnere odnosno neformalne životne partnere, te izvadak iz matice rođenih za</w:t>
      </w:r>
      <w:r w:rsidR="00C134A7" w:rsidRPr="00CC4FBB">
        <w:rPr>
          <w:rFonts w:ascii="Times New Roman" w:hAnsi="Times New Roman" w:cs="Times New Roman"/>
          <w:color w:val="auto"/>
          <w:sz w:val="24"/>
          <w:szCs w:val="24"/>
        </w:rPr>
        <w:t xml:space="preserve"> zajedničko dijete ako ga imaju,</w:t>
      </w:r>
    </w:p>
    <w:p w14:paraId="151AA53B" w14:textId="1942C6B6" w:rsidR="005A44BF" w:rsidRDefault="00100AC5" w:rsidP="00C012B6">
      <w:pPr>
        <w:pStyle w:val="StandardWeb"/>
        <w:spacing w:before="0" w:beforeAutospacing="0" w:after="0" w:afterAutospacing="0" w:line="276" w:lineRule="auto"/>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4. ovjerenu izjavu</w:t>
      </w:r>
      <w:r w:rsidR="006677B0" w:rsidRPr="00CC4FBB">
        <w:rPr>
          <w:rFonts w:ascii="Times New Roman" w:hAnsi="Times New Roman" w:cs="Times New Roman"/>
          <w:color w:val="auto"/>
          <w:sz w:val="24"/>
          <w:szCs w:val="24"/>
        </w:rPr>
        <w:t xml:space="preserve"> od javnog bilježnika</w:t>
      </w:r>
      <w:r w:rsidRPr="00CC4FBB">
        <w:rPr>
          <w:rFonts w:ascii="Times New Roman" w:hAnsi="Times New Roman" w:cs="Times New Roman"/>
          <w:color w:val="auto"/>
          <w:sz w:val="24"/>
          <w:szCs w:val="24"/>
        </w:rPr>
        <w:t xml:space="preserve"> da ne postoje zapreke za stjecanje prava na stan iz članka </w:t>
      </w:r>
      <w:r w:rsidR="00817E90">
        <w:rPr>
          <w:rFonts w:ascii="Times New Roman" w:hAnsi="Times New Roman" w:cs="Times New Roman"/>
          <w:color w:val="auto"/>
          <w:sz w:val="24"/>
          <w:szCs w:val="24"/>
        </w:rPr>
        <w:t>2</w:t>
      </w:r>
      <w:r w:rsidRPr="00CC4FBB">
        <w:rPr>
          <w:rFonts w:ascii="Times New Roman" w:hAnsi="Times New Roman" w:cs="Times New Roman"/>
          <w:color w:val="auto"/>
          <w:sz w:val="24"/>
          <w:szCs w:val="24"/>
        </w:rPr>
        <w:t>. stavak 1. točka 3. ove odluke</w:t>
      </w:r>
      <w:r w:rsidR="006677B0" w:rsidRPr="00CC4FBB">
        <w:rPr>
          <w:rFonts w:ascii="Times New Roman" w:hAnsi="Times New Roman" w:cs="Times New Roman"/>
          <w:color w:val="auto"/>
          <w:sz w:val="24"/>
          <w:szCs w:val="24"/>
        </w:rPr>
        <w:t>.</w:t>
      </w:r>
    </w:p>
    <w:p w14:paraId="31CDEBCA" w14:textId="7AAA47D9" w:rsidR="00817E90" w:rsidRPr="00CC4FBB" w:rsidRDefault="00817E90" w:rsidP="00C012B6">
      <w:pPr>
        <w:pStyle w:val="StandardWeb"/>
        <w:spacing w:before="0" w:beforeAutospacing="0" w:after="0" w:afterAutospacing="0" w:line="276"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5.   pisana izjava podnositelja zahtjeva i punoljetnih članova obiteljskog domaćinstva o prihodima i imovini, njihova izjava o dopuštanju da Povjerenstvo obrađuje njihove osobne podatke o prihodima i imovini, na način i u opsegu koji je potreban za ostvarivanje prava iz zahtjeva.</w:t>
      </w:r>
    </w:p>
    <w:p w14:paraId="2F6F05C3" w14:textId="73B8B671"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 xml:space="preserve">Podnositelj zahtjeva treba zahtjevu priložiti i isprave kojima dokazuje pravo na bodovanje </w:t>
      </w:r>
      <w:r w:rsidR="00D043DC" w:rsidRPr="00CC4FBB">
        <w:rPr>
          <w:rFonts w:ascii="Times New Roman" w:hAnsi="Times New Roman" w:cs="Times New Roman"/>
          <w:color w:val="auto"/>
          <w:sz w:val="24"/>
          <w:szCs w:val="24"/>
        </w:rPr>
        <w:t>po mjerilima i kriterijima utvrđenim ovom Odlukom na dan objave javnog poziva</w:t>
      </w:r>
      <w:r w:rsidRPr="00CC4FBB">
        <w:rPr>
          <w:rFonts w:ascii="Times New Roman" w:hAnsi="Times New Roman" w:cs="Times New Roman"/>
          <w:color w:val="auto"/>
          <w:sz w:val="24"/>
          <w:szCs w:val="24"/>
        </w:rPr>
        <w:t>.</w:t>
      </w:r>
    </w:p>
    <w:p w14:paraId="103BFFC5" w14:textId="3135227F" w:rsidR="008F691D" w:rsidRPr="00CC4FBB" w:rsidRDefault="008F691D"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Tekstom javnog poziva biti će naveden</w:t>
      </w:r>
      <w:r w:rsidR="00C26556" w:rsidRPr="00CC4FBB">
        <w:rPr>
          <w:rFonts w:ascii="Times New Roman" w:hAnsi="Times New Roman" w:cs="Times New Roman"/>
          <w:color w:val="auto"/>
          <w:sz w:val="24"/>
          <w:szCs w:val="24"/>
        </w:rPr>
        <w:t xml:space="preserve">a dokumentacija </w:t>
      </w:r>
      <w:r w:rsidR="00C26556" w:rsidRPr="00CC4FBB">
        <w:rPr>
          <w:rFonts w:ascii="Times New Roman" w:hAnsi="Times New Roman" w:cs="Times New Roman"/>
          <w:sz w:val="24"/>
          <w:szCs w:val="24"/>
        </w:rPr>
        <w:t>kojom se dokazuje ispunjavanje uvjeta za bodovanje podnositelja zahtjeva po pojedinim kriterijima</w:t>
      </w:r>
      <w:r w:rsidR="00C26556" w:rsidRPr="00CC4FBB">
        <w:rPr>
          <w:rFonts w:ascii="Times New Roman" w:hAnsi="Times New Roman" w:cs="Times New Roman"/>
          <w:color w:val="auto"/>
          <w:sz w:val="24"/>
          <w:szCs w:val="24"/>
        </w:rPr>
        <w:t>.</w:t>
      </w:r>
    </w:p>
    <w:p w14:paraId="4CD44FAC" w14:textId="7B5B2C20" w:rsidR="006677B0" w:rsidRPr="00CC4FBB" w:rsidRDefault="006677B0"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 xml:space="preserve">Podnositelj zahtjeva dužan je na zahtjev Povjerenstva </w:t>
      </w:r>
      <w:r w:rsidR="008F691D" w:rsidRPr="00CC4FBB">
        <w:rPr>
          <w:rFonts w:ascii="Times New Roman" w:hAnsi="Times New Roman" w:cs="Times New Roman"/>
          <w:color w:val="auto"/>
          <w:sz w:val="24"/>
          <w:szCs w:val="24"/>
        </w:rPr>
        <w:t>omogućiti uvid u izvornike koje su dostavljene u preslici.</w:t>
      </w:r>
    </w:p>
    <w:p w14:paraId="6BF6F342" w14:textId="77777777" w:rsidR="00BB37FD" w:rsidRPr="00CC4FBB" w:rsidRDefault="00BB37FD" w:rsidP="00C012B6">
      <w:pPr>
        <w:pStyle w:val="StandardWeb"/>
        <w:spacing w:before="0" w:beforeAutospacing="0" w:after="0" w:afterAutospacing="0" w:line="276" w:lineRule="auto"/>
        <w:jc w:val="both"/>
        <w:rPr>
          <w:rFonts w:ascii="Times New Roman" w:hAnsi="Times New Roman" w:cs="Times New Roman"/>
          <w:color w:val="auto"/>
          <w:sz w:val="24"/>
          <w:szCs w:val="24"/>
        </w:rPr>
      </w:pPr>
    </w:p>
    <w:p w14:paraId="2614719D" w14:textId="372A2A71" w:rsidR="00100AC5" w:rsidRPr="00CC4FBB" w:rsidRDefault="00100AC5" w:rsidP="00C012B6">
      <w:pPr>
        <w:pStyle w:val="StandardWeb"/>
        <w:spacing w:before="0" w:beforeAutospacing="0" w:after="0" w:afterAutospacing="0" w:line="276" w:lineRule="auto"/>
        <w:jc w:val="center"/>
        <w:rPr>
          <w:rFonts w:ascii="Times New Roman" w:hAnsi="Times New Roman" w:cs="Times New Roman"/>
          <w:sz w:val="24"/>
          <w:szCs w:val="24"/>
        </w:rPr>
      </w:pPr>
      <w:r w:rsidRPr="00CC4FBB">
        <w:rPr>
          <w:rFonts w:ascii="Times New Roman" w:hAnsi="Times New Roman" w:cs="Times New Roman"/>
          <w:sz w:val="24"/>
          <w:szCs w:val="24"/>
        </w:rPr>
        <w:t xml:space="preserve">Članak </w:t>
      </w:r>
      <w:r w:rsidR="00817E90">
        <w:rPr>
          <w:rFonts w:ascii="Times New Roman" w:hAnsi="Times New Roman" w:cs="Times New Roman"/>
          <w:sz w:val="24"/>
          <w:szCs w:val="24"/>
        </w:rPr>
        <w:t>19</w:t>
      </w:r>
      <w:r w:rsidRPr="00CC4FBB">
        <w:rPr>
          <w:rFonts w:ascii="Times New Roman" w:hAnsi="Times New Roman" w:cs="Times New Roman"/>
          <w:sz w:val="24"/>
          <w:szCs w:val="24"/>
        </w:rPr>
        <w:t>.</w:t>
      </w:r>
    </w:p>
    <w:p w14:paraId="795748DB" w14:textId="271C9441"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t xml:space="preserve">Za </w:t>
      </w:r>
      <w:r w:rsidR="00817E90">
        <w:rPr>
          <w:rFonts w:ascii="Times New Roman" w:hAnsi="Times New Roman" w:cs="Times New Roman"/>
          <w:sz w:val="24"/>
          <w:szCs w:val="24"/>
        </w:rPr>
        <w:t xml:space="preserve">nepotpune </w:t>
      </w:r>
      <w:r w:rsidRPr="00CC4FBB">
        <w:rPr>
          <w:rFonts w:ascii="Times New Roman" w:hAnsi="Times New Roman" w:cs="Times New Roman"/>
          <w:sz w:val="24"/>
          <w:szCs w:val="24"/>
        </w:rPr>
        <w:t xml:space="preserve">zahtjeve, </w:t>
      </w:r>
      <w:r w:rsidR="00304814">
        <w:rPr>
          <w:rFonts w:ascii="Times New Roman" w:hAnsi="Times New Roman" w:cs="Times New Roman"/>
          <w:sz w:val="24"/>
          <w:szCs w:val="24"/>
        </w:rPr>
        <w:t xml:space="preserve">Povjerenstvo će </w:t>
      </w:r>
      <w:r w:rsidRPr="00CC4FBB">
        <w:rPr>
          <w:rFonts w:ascii="Times New Roman" w:hAnsi="Times New Roman" w:cs="Times New Roman"/>
          <w:sz w:val="24"/>
          <w:szCs w:val="24"/>
        </w:rPr>
        <w:t>podnositelju zahtjeva odredit</w:t>
      </w:r>
      <w:r w:rsidR="00304814">
        <w:rPr>
          <w:rFonts w:ascii="Times New Roman" w:hAnsi="Times New Roman" w:cs="Times New Roman"/>
          <w:sz w:val="24"/>
          <w:szCs w:val="24"/>
        </w:rPr>
        <w:t>i</w:t>
      </w:r>
      <w:r w:rsidRPr="00CC4FBB">
        <w:rPr>
          <w:rFonts w:ascii="Times New Roman" w:hAnsi="Times New Roman" w:cs="Times New Roman"/>
          <w:sz w:val="24"/>
          <w:szCs w:val="24"/>
        </w:rPr>
        <w:t xml:space="preserve"> dopunski rok od 8 dana da dopuni zahtjev potrebnom dokumentacijom.</w:t>
      </w:r>
    </w:p>
    <w:p w14:paraId="2492FBF0" w14:textId="1B0117FD" w:rsidR="00100AC5" w:rsidRDefault="00100AC5"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sidRPr="00CC4FBB">
        <w:rPr>
          <w:rFonts w:ascii="Times New Roman" w:hAnsi="Times New Roman" w:cs="Times New Roman"/>
          <w:sz w:val="24"/>
          <w:szCs w:val="24"/>
        </w:rPr>
        <w:lastRenderedPageBreak/>
        <w:t xml:space="preserve">Ako zahtjevu nedostaju dokazi kojima se dokazuju uvjeti iz članka </w:t>
      </w:r>
      <w:r w:rsidR="00817E90">
        <w:rPr>
          <w:rFonts w:ascii="Times New Roman" w:hAnsi="Times New Roman" w:cs="Times New Roman"/>
          <w:sz w:val="24"/>
          <w:szCs w:val="24"/>
        </w:rPr>
        <w:t>2</w:t>
      </w:r>
      <w:r w:rsidRPr="00CC4FBB">
        <w:rPr>
          <w:rFonts w:ascii="Times New Roman" w:hAnsi="Times New Roman" w:cs="Times New Roman"/>
          <w:sz w:val="24"/>
          <w:szCs w:val="24"/>
        </w:rPr>
        <w:t xml:space="preserve">. ove </w:t>
      </w:r>
      <w:r w:rsidR="00180B10" w:rsidRPr="00CC4FBB">
        <w:rPr>
          <w:rFonts w:ascii="Times New Roman" w:hAnsi="Times New Roman" w:cs="Times New Roman"/>
          <w:sz w:val="24"/>
          <w:szCs w:val="24"/>
        </w:rPr>
        <w:t>O</w:t>
      </w:r>
      <w:r w:rsidRPr="00CC4FBB">
        <w:rPr>
          <w:rFonts w:ascii="Times New Roman" w:hAnsi="Times New Roman" w:cs="Times New Roman"/>
          <w:sz w:val="24"/>
          <w:szCs w:val="24"/>
        </w:rPr>
        <w:t>dluke, a podnositelj zahtjeva u dopunskom roku ne upotpuni zahtjev,</w:t>
      </w:r>
      <w:r w:rsidR="00304814">
        <w:rPr>
          <w:rFonts w:ascii="Times New Roman" w:hAnsi="Times New Roman" w:cs="Times New Roman"/>
          <w:sz w:val="24"/>
          <w:szCs w:val="24"/>
        </w:rPr>
        <w:t xml:space="preserve"> Povjerenstvo će</w:t>
      </w:r>
      <w:r w:rsidRPr="00CC4FBB">
        <w:rPr>
          <w:rFonts w:ascii="Times New Roman" w:hAnsi="Times New Roman" w:cs="Times New Roman"/>
          <w:sz w:val="24"/>
          <w:szCs w:val="24"/>
        </w:rPr>
        <w:t xml:space="preserve"> </w:t>
      </w:r>
      <w:r w:rsidR="00180B10" w:rsidRPr="00CC4FBB">
        <w:rPr>
          <w:rFonts w:ascii="Times New Roman" w:hAnsi="Times New Roman" w:cs="Times New Roman"/>
          <w:color w:val="auto"/>
          <w:sz w:val="24"/>
          <w:szCs w:val="24"/>
        </w:rPr>
        <w:t>zahtjev odbi</w:t>
      </w:r>
      <w:r w:rsidR="00304814">
        <w:rPr>
          <w:rFonts w:ascii="Times New Roman" w:hAnsi="Times New Roman" w:cs="Times New Roman"/>
          <w:color w:val="auto"/>
          <w:sz w:val="24"/>
          <w:szCs w:val="24"/>
        </w:rPr>
        <w:t>ti</w:t>
      </w:r>
      <w:r w:rsidR="00C012B6">
        <w:rPr>
          <w:rFonts w:ascii="Times New Roman" w:hAnsi="Times New Roman" w:cs="Times New Roman"/>
          <w:color w:val="auto"/>
          <w:sz w:val="24"/>
          <w:szCs w:val="24"/>
        </w:rPr>
        <w:t xml:space="preserve"> kao neosnovan</w:t>
      </w:r>
      <w:r w:rsidR="00180B10" w:rsidRPr="00CC4FBB">
        <w:rPr>
          <w:rFonts w:ascii="Times New Roman" w:hAnsi="Times New Roman" w:cs="Times New Roman"/>
          <w:color w:val="auto"/>
          <w:sz w:val="24"/>
          <w:szCs w:val="24"/>
        </w:rPr>
        <w:t>.</w:t>
      </w:r>
    </w:p>
    <w:p w14:paraId="14020B92" w14:textId="67FE0C67" w:rsidR="00304814" w:rsidRDefault="00304814"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Pr>
          <w:rFonts w:ascii="Times New Roman" w:hAnsi="Times New Roman" w:cs="Times New Roman"/>
          <w:color w:val="auto"/>
          <w:sz w:val="24"/>
          <w:szCs w:val="24"/>
        </w:rPr>
        <w:t>Protiv zaključka o odbijanju zahtjeva za dodjelu stana u najam, podnositelj zahtjeva može izjaviti prigovor Općinskom načelniku u roku od 8 dana od dana primitka.</w:t>
      </w:r>
    </w:p>
    <w:p w14:paraId="1C8F4721" w14:textId="246B8E19" w:rsidR="00304814" w:rsidRPr="00CC4FBB" w:rsidRDefault="00304814"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Pr>
          <w:rFonts w:ascii="Times New Roman" w:hAnsi="Times New Roman" w:cs="Times New Roman"/>
          <w:color w:val="auto"/>
          <w:sz w:val="24"/>
          <w:szCs w:val="24"/>
        </w:rPr>
        <w:t>U povodu preispitivanja rješenja o odbijanju zahtjeva, Općinski načelnik može usvojiti prigovor i izmijeniti rješenje, ili odbiti prigovor i potvrditi rješenje, ili odbaciti prigovor.</w:t>
      </w:r>
    </w:p>
    <w:p w14:paraId="35D7DBC3" w14:textId="5B492BB7"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t xml:space="preserve">Ako zahtjevu nedostaju dokazi kojima se dokazuje ispunjavanje uvjeta za bodovanje po pojedinim </w:t>
      </w:r>
      <w:r w:rsidR="00817E90">
        <w:rPr>
          <w:rFonts w:ascii="Times New Roman" w:hAnsi="Times New Roman" w:cs="Times New Roman"/>
          <w:sz w:val="24"/>
          <w:szCs w:val="24"/>
        </w:rPr>
        <w:t>mjerilima</w:t>
      </w:r>
      <w:r w:rsidRPr="00CC4FBB">
        <w:rPr>
          <w:rFonts w:ascii="Times New Roman" w:hAnsi="Times New Roman" w:cs="Times New Roman"/>
          <w:sz w:val="24"/>
          <w:szCs w:val="24"/>
        </w:rPr>
        <w:t>, a podnositelj zahtjeva u dopunskom roku ne upotpuni zahtjev, izvršit će se bodovanje bez bodovanja mjerila za koja je trebao dopuniti zahtjev.</w:t>
      </w:r>
    </w:p>
    <w:p w14:paraId="35169CCF" w14:textId="0A87AE2C" w:rsidR="00B8452D" w:rsidRPr="00CC4FBB" w:rsidRDefault="00B8452D"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 xml:space="preserve">Zahtjevi podneseni izvan roka </w:t>
      </w:r>
      <w:r w:rsidR="00817E90">
        <w:rPr>
          <w:rFonts w:ascii="Times New Roman" w:hAnsi="Times New Roman" w:cs="Times New Roman"/>
          <w:color w:val="auto"/>
          <w:sz w:val="24"/>
          <w:szCs w:val="24"/>
        </w:rPr>
        <w:t>neće se</w:t>
      </w:r>
      <w:r w:rsidRPr="00CC4FBB">
        <w:rPr>
          <w:rFonts w:ascii="Times New Roman" w:hAnsi="Times New Roman" w:cs="Times New Roman"/>
          <w:color w:val="auto"/>
          <w:sz w:val="24"/>
          <w:szCs w:val="24"/>
        </w:rPr>
        <w:t xml:space="preserve"> razmatra</w:t>
      </w:r>
      <w:r w:rsidR="00817E90">
        <w:rPr>
          <w:rFonts w:ascii="Times New Roman" w:hAnsi="Times New Roman" w:cs="Times New Roman"/>
          <w:color w:val="auto"/>
          <w:sz w:val="24"/>
          <w:szCs w:val="24"/>
        </w:rPr>
        <w:t>ti</w:t>
      </w:r>
      <w:r w:rsidRPr="00CC4FBB">
        <w:rPr>
          <w:rFonts w:ascii="Times New Roman" w:hAnsi="Times New Roman" w:cs="Times New Roman"/>
          <w:color w:val="auto"/>
          <w:sz w:val="24"/>
          <w:szCs w:val="24"/>
        </w:rPr>
        <w:t>.</w:t>
      </w:r>
    </w:p>
    <w:p w14:paraId="6167A1A7" w14:textId="77777777" w:rsidR="00BB37FD" w:rsidRPr="00CC4FBB" w:rsidRDefault="00BB37FD"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p>
    <w:p w14:paraId="3B90F525" w14:textId="743642D3" w:rsidR="00BB37FD" w:rsidRPr="00CC4FBB" w:rsidRDefault="00100AC5" w:rsidP="00C012B6">
      <w:pPr>
        <w:pStyle w:val="StandardWeb"/>
        <w:spacing w:before="0" w:beforeAutospacing="0" w:after="0" w:afterAutospacing="0" w:line="276" w:lineRule="auto"/>
        <w:jc w:val="both"/>
        <w:rPr>
          <w:rFonts w:ascii="Times New Roman" w:hAnsi="Times New Roman" w:cs="Times New Roman"/>
          <w:b/>
          <w:bCs/>
          <w:color w:val="auto"/>
          <w:sz w:val="24"/>
          <w:szCs w:val="24"/>
        </w:rPr>
      </w:pPr>
      <w:r w:rsidRPr="00CC4FBB">
        <w:rPr>
          <w:rFonts w:ascii="Times New Roman" w:hAnsi="Times New Roman" w:cs="Times New Roman"/>
          <w:b/>
          <w:bCs/>
          <w:color w:val="auto"/>
          <w:sz w:val="24"/>
          <w:szCs w:val="24"/>
        </w:rPr>
        <w:t>Utvrđivanje Liste reda prvenstva</w:t>
      </w:r>
    </w:p>
    <w:p w14:paraId="37453D62" w14:textId="77777777" w:rsidR="00BB37FD" w:rsidRPr="00CC4FBB" w:rsidRDefault="00BB37FD" w:rsidP="00C012B6">
      <w:pPr>
        <w:pStyle w:val="StandardWeb"/>
        <w:spacing w:before="0" w:beforeAutospacing="0" w:after="0" w:afterAutospacing="0" w:line="276" w:lineRule="auto"/>
        <w:jc w:val="both"/>
        <w:rPr>
          <w:rFonts w:ascii="Times New Roman" w:hAnsi="Times New Roman" w:cs="Times New Roman"/>
          <w:b/>
          <w:bCs/>
          <w:color w:val="auto"/>
          <w:sz w:val="24"/>
          <w:szCs w:val="24"/>
        </w:rPr>
      </w:pPr>
    </w:p>
    <w:p w14:paraId="40E81199" w14:textId="2E9A7F9E" w:rsidR="00100AC5" w:rsidRPr="00CC4FBB" w:rsidRDefault="00100AC5" w:rsidP="00C012B6">
      <w:pPr>
        <w:pStyle w:val="StandardWeb"/>
        <w:spacing w:before="0" w:beforeAutospacing="0" w:after="0" w:afterAutospacing="0" w:line="276" w:lineRule="auto"/>
        <w:jc w:val="center"/>
        <w:rPr>
          <w:rFonts w:ascii="Times New Roman" w:hAnsi="Times New Roman" w:cs="Times New Roman"/>
          <w:sz w:val="24"/>
          <w:szCs w:val="24"/>
        </w:rPr>
      </w:pPr>
      <w:r w:rsidRPr="00CC4FBB">
        <w:rPr>
          <w:rFonts w:ascii="Times New Roman" w:hAnsi="Times New Roman" w:cs="Times New Roman"/>
          <w:sz w:val="24"/>
          <w:szCs w:val="24"/>
        </w:rPr>
        <w:t xml:space="preserve">Članak </w:t>
      </w:r>
      <w:r w:rsidR="00EA4EED" w:rsidRPr="00CC4FBB">
        <w:rPr>
          <w:rFonts w:ascii="Times New Roman" w:hAnsi="Times New Roman" w:cs="Times New Roman"/>
          <w:sz w:val="24"/>
          <w:szCs w:val="24"/>
        </w:rPr>
        <w:t>2</w:t>
      </w:r>
      <w:r w:rsidR="0043578D">
        <w:rPr>
          <w:rFonts w:ascii="Times New Roman" w:hAnsi="Times New Roman" w:cs="Times New Roman"/>
          <w:sz w:val="24"/>
          <w:szCs w:val="24"/>
        </w:rPr>
        <w:t>0</w:t>
      </w:r>
      <w:r w:rsidRPr="00CC4FBB">
        <w:rPr>
          <w:rFonts w:ascii="Times New Roman" w:hAnsi="Times New Roman" w:cs="Times New Roman"/>
          <w:sz w:val="24"/>
          <w:szCs w:val="24"/>
        </w:rPr>
        <w:t>.</w:t>
      </w:r>
    </w:p>
    <w:p w14:paraId="21F7F6D2" w14:textId="735BC23F"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sidRPr="00CC4FBB">
        <w:rPr>
          <w:rFonts w:ascii="Times New Roman" w:hAnsi="Times New Roman" w:cs="Times New Roman"/>
          <w:sz w:val="24"/>
          <w:szCs w:val="24"/>
        </w:rPr>
        <w:t xml:space="preserve">Prijedlog liste i </w:t>
      </w:r>
      <w:r w:rsidR="00F704A9" w:rsidRPr="00CC4FBB">
        <w:rPr>
          <w:rFonts w:ascii="Times New Roman" w:hAnsi="Times New Roman" w:cs="Times New Roman"/>
          <w:sz w:val="24"/>
          <w:szCs w:val="24"/>
        </w:rPr>
        <w:t>L</w:t>
      </w:r>
      <w:r w:rsidRPr="00CC4FBB">
        <w:rPr>
          <w:rFonts w:ascii="Times New Roman" w:hAnsi="Times New Roman" w:cs="Times New Roman"/>
          <w:sz w:val="24"/>
          <w:szCs w:val="24"/>
        </w:rPr>
        <w:t xml:space="preserve">istu reda prvenstva utvrđuje </w:t>
      </w:r>
      <w:r w:rsidR="0043578D">
        <w:rPr>
          <w:rFonts w:ascii="Times New Roman" w:hAnsi="Times New Roman" w:cs="Times New Roman"/>
          <w:sz w:val="24"/>
          <w:szCs w:val="24"/>
        </w:rPr>
        <w:t>Općinski n</w:t>
      </w:r>
      <w:r w:rsidRPr="00CC4FBB">
        <w:rPr>
          <w:rFonts w:ascii="Times New Roman" w:hAnsi="Times New Roman" w:cs="Times New Roman"/>
          <w:sz w:val="24"/>
          <w:szCs w:val="24"/>
        </w:rPr>
        <w:t xml:space="preserve">ačelnik na prijedlog </w:t>
      </w:r>
      <w:r w:rsidRPr="00CC4FBB">
        <w:rPr>
          <w:rFonts w:ascii="Times New Roman" w:hAnsi="Times New Roman" w:cs="Times New Roman"/>
          <w:color w:val="auto"/>
          <w:sz w:val="24"/>
          <w:szCs w:val="24"/>
        </w:rPr>
        <w:t xml:space="preserve">Povjerenstva za davanje stanova u najam u roku od </w:t>
      </w:r>
      <w:r w:rsidR="0043578D">
        <w:rPr>
          <w:rFonts w:ascii="Times New Roman" w:hAnsi="Times New Roman" w:cs="Times New Roman"/>
          <w:color w:val="auto"/>
          <w:sz w:val="24"/>
          <w:szCs w:val="24"/>
        </w:rPr>
        <w:t>6</w:t>
      </w:r>
      <w:r w:rsidRPr="00CC4FBB">
        <w:rPr>
          <w:rFonts w:ascii="Times New Roman" w:hAnsi="Times New Roman" w:cs="Times New Roman"/>
          <w:color w:val="auto"/>
          <w:sz w:val="24"/>
          <w:szCs w:val="24"/>
        </w:rPr>
        <w:t>0 dana od dana objave javnog poziva.</w:t>
      </w:r>
    </w:p>
    <w:p w14:paraId="40C4A0C5" w14:textId="50B03299"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Podnosite</w:t>
      </w:r>
      <w:r w:rsidR="008A3BFC" w:rsidRPr="00CC4FBB">
        <w:rPr>
          <w:rFonts w:ascii="Times New Roman" w:hAnsi="Times New Roman" w:cs="Times New Roman"/>
          <w:color w:val="auto"/>
          <w:sz w:val="24"/>
          <w:szCs w:val="24"/>
        </w:rPr>
        <w:t xml:space="preserve">lji zahtjeva mogu </w:t>
      </w:r>
      <w:r w:rsidR="0043578D">
        <w:rPr>
          <w:rFonts w:ascii="Times New Roman" w:hAnsi="Times New Roman" w:cs="Times New Roman"/>
          <w:color w:val="auto"/>
          <w:sz w:val="24"/>
          <w:szCs w:val="24"/>
        </w:rPr>
        <w:t>izjaviti</w:t>
      </w:r>
      <w:r w:rsidR="008A3BFC" w:rsidRPr="00CC4FBB">
        <w:rPr>
          <w:rFonts w:ascii="Times New Roman" w:hAnsi="Times New Roman" w:cs="Times New Roman"/>
          <w:color w:val="auto"/>
          <w:sz w:val="24"/>
          <w:szCs w:val="24"/>
        </w:rPr>
        <w:t xml:space="preserve"> pisani prigovor</w:t>
      </w:r>
      <w:r w:rsidRPr="00CC4FBB">
        <w:rPr>
          <w:rFonts w:ascii="Times New Roman" w:hAnsi="Times New Roman" w:cs="Times New Roman"/>
          <w:color w:val="auto"/>
          <w:sz w:val="24"/>
          <w:szCs w:val="24"/>
        </w:rPr>
        <w:t xml:space="preserve"> na prijedlog </w:t>
      </w:r>
      <w:r w:rsidR="00F704A9" w:rsidRPr="00CC4FBB">
        <w:rPr>
          <w:rFonts w:ascii="Times New Roman" w:hAnsi="Times New Roman" w:cs="Times New Roman"/>
          <w:color w:val="auto"/>
          <w:sz w:val="24"/>
          <w:szCs w:val="24"/>
        </w:rPr>
        <w:t>l</w:t>
      </w:r>
      <w:r w:rsidRPr="00CC4FBB">
        <w:rPr>
          <w:rFonts w:ascii="Times New Roman" w:hAnsi="Times New Roman" w:cs="Times New Roman"/>
          <w:color w:val="auto"/>
          <w:sz w:val="24"/>
          <w:szCs w:val="24"/>
        </w:rPr>
        <w:t xml:space="preserve">iste reda prvenstva u roku od 8 dana </w:t>
      </w:r>
      <w:r w:rsidR="0043578D">
        <w:rPr>
          <w:rFonts w:ascii="Times New Roman" w:hAnsi="Times New Roman" w:cs="Times New Roman"/>
          <w:color w:val="auto"/>
          <w:sz w:val="24"/>
          <w:szCs w:val="24"/>
        </w:rPr>
        <w:t xml:space="preserve">od objave prijedloga liste reda prvenstva </w:t>
      </w:r>
      <w:r w:rsidRPr="00CC4FBB">
        <w:rPr>
          <w:rFonts w:ascii="Times New Roman" w:hAnsi="Times New Roman" w:cs="Times New Roman"/>
          <w:color w:val="auto"/>
          <w:sz w:val="24"/>
          <w:szCs w:val="24"/>
        </w:rPr>
        <w:t xml:space="preserve">na oglasnoj ploči </w:t>
      </w:r>
      <w:r w:rsidR="0043578D">
        <w:rPr>
          <w:rFonts w:ascii="Times New Roman" w:hAnsi="Times New Roman" w:cs="Times New Roman"/>
          <w:color w:val="auto"/>
          <w:sz w:val="24"/>
          <w:szCs w:val="24"/>
        </w:rPr>
        <w:t xml:space="preserve">Općine Oprtalj. </w:t>
      </w:r>
      <w:r w:rsidRPr="00CC4FBB">
        <w:rPr>
          <w:rFonts w:ascii="Times New Roman" w:hAnsi="Times New Roman" w:cs="Times New Roman"/>
          <w:color w:val="auto"/>
          <w:sz w:val="24"/>
          <w:szCs w:val="24"/>
        </w:rPr>
        <w:t xml:space="preserve">Prijedlog liste reda prvenstva objavljuje se i na web stranicama </w:t>
      </w:r>
      <w:r w:rsidR="0043578D">
        <w:rPr>
          <w:rFonts w:ascii="Times New Roman" w:hAnsi="Times New Roman" w:cs="Times New Roman"/>
          <w:color w:val="auto"/>
          <w:sz w:val="24"/>
          <w:szCs w:val="24"/>
        </w:rPr>
        <w:t>Općine Oprtalj.</w:t>
      </w:r>
    </w:p>
    <w:p w14:paraId="52586E2C" w14:textId="381217E4" w:rsidR="00100AC5" w:rsidRPr="00CC4FBB" w:rsidRDefault="008A3BFC"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 xml:space="preserve">Nakon </w:t>
      </w:r>
      <w:r w:rsidR="00F704A9" w:rsidRPr="00CC4FBB">
        <w:rPr>
          <w:rFonts w:ascii="Times New Roman" w:hAnsi="Times New Roman" w:cs="Times New Roman"/>
          <w:color w:val="auto"/>
          <w:sz w:val="24"/>
          <w:szCs w:val="24"/>
        </w:rPr>
        <w:t>razmatranja</w:t>
      </w:r>
      <w:r w:rsidRPr="00CC4FBB">
        <w:rPr>
          <w:rFonts w:ascii="Times New Roman" w:hAnsi="Times New Roman" w:cs="Times New Roman"/>
          <w:color w:val="auto"/>
          <w:sz w:val="24"/>
          <w:szCs w:val="24"/>
        </w:rPr>
        <w:t xml:space="preserve"> prigovora</w:t>
      </w:r>
      <w:r w:rsidR="00100AC5" w:rsidRPr="00CC4FBB">
        <w:rPr>
          <w:rFonts w:ascii="Times New Roman" w:hAnsi="Times New Roman" w:cs="Times New Roman"/>
          <w:color w:val="auto"/>
          <w:sz w:val="24"/>
          <w:szCs w:val="24"/>
        </w:rPr>
        <w:t>,</w:t>
      </w:r>
      <w:r w:rsidRPr="00CC4FBB">
        <w:rPr>
          <w:rFonts w:ascii="Times New Roman" w:hAnsi="Times New Roman" w:cs="Times New Roman"/>
          <w:color w:val="auto"/>
          <w:sz w:val="24"/>
          <w:szCs w:val="24"/>
        </w:rPr>
        <w:t xml:space="preserve"> </w:t>
      </w:r>
      <w:r w:rsidR="0043578D">
        <w:rPr>
          <w:rFonts w:ascii="Times New Roman" w:hAnsi="Times New Roman" w:cs="Times New Roman"/>
          <w:color w:val="auto"/>
          <w:sz w:val="24"/>
          <w:szCs w:val="24"/>
        </w:rPr>
        <w:t xml:space="preserve">Općinski </w:t>
      </w:r>
      <w:r w:rsidR="00100AC5" w:rsidRPr="00CC4FBB">
        <w:rPr>
          <w:rFonts w:ascii="Times New Roman" w:hAnsi="Times New Roman" w:cs="Times New Roman"/>
          <w:color w:val="auto"/>
          <w:sz w:val="24"/>
          <w:szCs w:val="24"/>
        </w:rPr>
        <w:t xml:space="preserve">načelnik je dužan u roku od 30 dana utvrditi i objaviti </w:t>
      </w:r>
      <w:r w:rsidRPr="00CC4FBB">
        <w:rPr>
          <w:rFonts w:ascii="Times New Roman" w:hAnsi="Times New Roman" w:cs="Times New Roman"/>
          <w:color w:val="auto"/>
          <w:sz w:val="24"/>
          <w:szCs w:val="24"/>
        </w:rPr>
        <w:t xml:space="preserve">konačnu </w:t>
      </w:r>
      <w:r w:rsidR="00100AC5" w:rsidRPr="00CC4FBB">
        <w:rPr>
          <w:rFonts w:ascii="Times New Roman" w:hAnsi="Times New Roman" w:cs="Times New Roman"/>
          <w:color w:val="auto"/>
          <w:sz w:val="24"/>
          <w:szCs w:val="24"/>
        </w:rPr>
        <w:t>listu reda prvenstva za davanje stanova u najam.</w:t>
      </w:r>
    </w:p>
    <w:p w14:paraId="25876833" w14:textId="2E8E16EB" w:rsidR="00100AC5" w:rsidRDefault="00100AC5"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 xml:space="preserve">Lista iz stavka 3. ovog članka objavljuje se na oglasnoj ploči i stupa na snagu </w:t>
      </w:r>
      <w:r w:rsidR="0043578D">
        <w:rPr>
          <w:rFonts w:ascii="Times New Roman" w:hAnsi="Times New Roman" w:cs="Times New Roman"/>
          <w:color w:val="auto"/>
          <w:sz w:val="24"/>
          <w:szCs w:val="24"/>
        </w:rPr>
        <w:t xml:space="preserve">osam </w:t>
      </w:r>
      <w:r w:rsidR="008A3BFC" w:rsidRPr="00CC4FBB">
        <w:rPr>
          <w:rFonts w:ascii="Times New Roman" w:hAnsi="Times New Roman" w:cs="Times New Roman"/>
          <w:color w:val="auto"/>
          <w:sz w:val="24"/>
          <w:szCs w:val="24"/>
        </w:rPr>
        <w:t xml:space="preserve">dana od dana objave na oglasnoj </w:t>
      </w:r>
      <w:r w:rsidRPr="00CC4FBB">
        <w:rPr>
          <w:rFonts w:ascii="Times New Roman" w:hAnsi="Times New Roman" w:cs="Times New Roman"/>
          <w:color w:val="auto"/>
          <w:sz w:val="24"/>
          <w:szCs w:val="24"/>
        </w:rPr>
        <w:t xml:space="preserve">ploči </w:t>
      </w:r>
      <w:r w:rsidR="0043578D">
        <w:rPr>
          <w:rFonts w:ascii="Times New Roman" w:hAnsi="Times New Roman" w:cs="Times New Roman"/>
          <w:color w:val="auto"/>
          <w:sz w:val="24"/>
          <w:szCs w:val="24"/>
        </w:rPr>
        <w:t>Općine Oprtalj</w:t>
      </w:r>
      <w:r w:rsidRPr="00CC4FBB">
        <w:rPr>
          <w:rFonts w:ascii="Times New Roman" w:hAnsi="Times New Roman" w:cs="Times New Roman"/>
          <w:color w:val="auto"/>
          <w:sz w:val="24"/>
          <w:szCs w:val="24"/>
        </w:rPr>
        <w:t xml:space="preserve">. Lista reda prvenstva objavljuje se i na web stranicama </w:t>
      </w:r>
      <w:r w:rsidR="0043578D">
        <w:rPr>
          <w:rFonts w:ascii="Times New Roman" w:hAnsi="Times New Roman" w:cs="Times New Roman"/>
          <w:color w:val="auto"/>
          <w:sz w:val="24"/>
          <w:szCs w:val="24"/>
        </w:rPr>
        <w:t>Općine Oprtalj</w:t>
      </w:r>
      <w:r w:rsidR="008C1F9A" w:rsidRPr="00CC4FBB">
        <w:rPr>
          <w:rFonts w:ascii="Times New Roman" w:hAnsi="Times New Roman" w:cs="Times New Roman"/>
          <w:color w:val="auto"/>
          <w:sz w:val="24"/>
          <w:szCs w:val="24"/>
        </w:rPr>
        <w:t>.</w:t>
      </w:r>
    </w:p>
    <w:p w14:paraId="1C12024A" w14:textId="6AB92A05" w:rsidR="00590103" w:rsidRPr="00CC4FBB" w:rsidRDefault="00590103"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Pr>
          <w:rFonts w:ascii="Times New Roman" w:hAnsi="Times New Roman" w:cs="Times New Roman"/>
          <w:color w:val="auto"/>
          <w:sz w:val="24"/>
          <w:szCs w:val="24"/>
        </w:rPr>
        <w:t>Konačnu Listu reda prvenstva Općinski načelnik dostavlja Jedinstvenom upravnom odjelu.</w:t>
      </w:r>
    </w:p>
    <w:p w14:paraId="683CD9ED" w14:textId="77777777" w:rsidR="00570DC1" w:rsidRPr="00CC4FBB" w:rsidRDefault="00570DC1" w:rsidP="00C012B6">
      <w:pPr>
        <w:pStyle w:val="StandardWeb"/>
        <w:spacing w:before="0" w:beforeAutospacing="0" w:after="0" w:afterAutospacing="0" w:line="276" w:lineRule="auto"/>
        <w:ind w:firstLine="708"/>
        <w:jc w:val="both"/>
        <w:rPr>
          <w:rFonts w:ascii="Times New Roman" w:hAnsi="Times New Roman" w:cs="Times New Roman"/>
          <w:sz w:val="24"/>
          <w:szCs w:val="24"/>
        </w:rPr>
      </w:pPr>
    </w:p>
    <w:p w14:paraId="56B53AAD" w14:textId="48D7F5F7" w:rsidR="00100AC5" w:rsidRPr="00CC4FBB" w:rsidRDefault="00100AC5" w:rsidP="00C012B6">
      <w:pPr>
        <w:pStyle w:val="StandardWeb"/>
        <w:spacing w:before="0" w:beforeAutospacing="0" w:after="0" w:afterAutospacing="0" w:line="276" w:lineRule="auto"/>
        <w:jc w:val="center"/>
        <w:rPr>
          <w:rFonts w:ascii="Times New Roman" w:hAnsi="Times New Roman" w:cs="Times New Roman"/>
          <w:sz w:val="24"/>
          <w:szCs w:val="24"/>
        </w:rPr>
      </w:pPr>
      <w:r w:rsidRPr="00CC4FBB">
        <w:rPr>
          <w:rFonts w:ascii="Times New Roman" w:hAnsi="Times New Roman" w:cs="Times New Roman"/>
          <w:sz w:val="24"/>
          <w:szCs w:val="24"/>
        </w:rPr>
        <w:t xml:space="preserve">Članak </w:t>
      </w:r>
      <w:r w:rsidR="00EA4EED" w:rsidRPr="00CC4FBB">
        <w:rPr>
          <w:rFonts w:ascii="Times New Roman" w:hAnsi="Times New Roman" w:cs="Times New Roman"/>
          <w:sz w:val="24"/>
          <w:szCs w:val="24"/>
        </w:rPr>
        <w:t>2</w:t>
      </w:r>
      <w:r w:rsidR="0043578D">
        <w:rPr>
          <w:rFonts w:ascii="Times New Roman" w:hAnsi="Times New Roman" w:cs="Times New Roman"/>
          <w:sz w:val="24"/>
          <w:szCs w:val="24"/>
        </w:rPr>
        <w:t>1</w:t>
      </w:r>
      <w:r w:rsidRPr="00CC4FBB">
        <w:rPr>
          <w:rFonts w:ascii="Times New Roman" w:hAnsi="Times New Roman" w:cs="Times New Roman"/>
          <w:sz w:val="24"/>
          <w:szCs w:val="24"/>
        </w:rPr>
        <w:t>.</w:t>
      </w:r>
    </w:p>
    <w:p w14:paraId="0198EA00" w14:textId="77777777"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t>Lista reda prvenstva sadrži:</w:t>
      </w:r>
    </w:p>
    <w:p w14:paraId="6255ABBC" w14:textId="77777777" w:rsidR="00100AC5" w:rsidRPr="00CC4FBB" w:rsidRDefault="00100AC5" w:rsidP="00C012B6">
      <w:pPr>
        <w:pStyle w:val="StandardWeb"/>
        <w:spacing w:before="0" w:beforeAutospacing="0" w:after="0" w:afterAutospacing="0" w:line="276" w:lineRule="auto"/>
        <w:jc w:val="both"/>
        <w:rPr>
          <w:rFonts w:ascii="Times New Roman" w:hAnsi="Times New Roman" w:cs="Times New Roman"/>
          <w:sz w:val="24"/>
          <w:szCs w:val="24"/>
        </w:rPr>
      </w:pPr>
      <w:r w:rsidRPr="00CC4FBB">
        <w:rPr>
          <w:rFonts w:ascii="Times New Roman" w:hAnsi="Times New Roman" w:cs="Times New Roman"/>
          <w:sz w:val="24"/>
          <w:szCs w:val="24"/>
        </w:rPr>
        <w:t>1. redni broj,</w:t>
      </w:r>
    </w:p>
    <w:p w14:paraId="0BAA2BCF" w14:textId="5B574222" w:rsidR="00100AC5" w:rsidRPr="00CC4FBB" w:rsidRDefault="00A266B4" w:rsidP="00C012B6">
      <w:pPr>
        <w:pStyle w:val="StandardWeb"/>
        <w:spacing w:before="0" w:beforeAutospacing="0" w:after="0" w:afterAutospacing="0" w:line="276" w:lineRule="auto"/>
        <w:jc w:val="both"/>
        <w:rPr>
          <w:rFonts w:ascii="Times New Roman" w:hAnsi="Times New Roman" w:cs="Times New Roman"/>
          <w:sz w:val="24"/>
          <w:szCs w:val="24"/>
        </w:rPr>
      </w:pPr>
      <w:r w:rsidRPr="00CC4FBB">
        <w:rPr>
          <w:rFonts w:ascii="Times New Roman" w:hAnsi="Times New Roman" w:cs="Times New Roman"/>
          <w:sz w:val="24"/>
          <w:szCs w:val="24"/>
        </w:rPr>
        <w:t xml:space="preserve">2. prezime i ime i adresa </w:t>
      </w:r>
      <w:r w:rsidR="00100AC5" w:rsidRPr="00CC4FBB">
        <w:rPr>
          <w:rFonts w:ascii="Times New Roman" w:hAnsi="Times New Roman" w:cs="Times New Roman"/>
          <w:color w:val="auto"/>
          <w:sz w:val="24"/>
          <w:szCs w:val="24"/>
        </w:rPr>
        <w:t>po</w:t>
      </w:r>
      <w:r w:rsidR="00100AC5" w:rsidRPr="00CC4FBB">
        <w:rPr>
          <w:rFonts w:ascii="Times New Roman" w:hAnsi="Times New Roman" w:cs="Times New Roman"/>
          <w:sz w:val="24"/>
          <w:szCs w:val="24"/>
        </w:rPr>
        <w:t>dnositelja zahtjeva</w:t>
      </w:r>
      <w:r w:rsidR="003C5398" w:rsidRPr="00CC4FBB">
        <w:rPr>
          <w:rFonts w:ascii="Times New Roman" w:hAnsi="Times New Roman" w:cs="Times New Roman"/>
          <w:sz w:val="24"/>
          <w:szCs w:val="24"/>
        </w:rPr>
        <w:t xml:space="preserve"> ili identifikacijsku oznaku podnositelja zahtjeva</w:t>
      </w:r>
      <w:r w:rsidR="00100AC5" w:rsidRPr="00CC4FBB">
        <w:rPr>
          <w:rFonts w:ascii="Times New Roman" w:hAnsi="Times New Roman" w:cs="Times New Roman"/>
          <w:sz w:val="24"/>
          <w:szCs w:val="24"/>
        </w:rPr>
        <w:t>,</w:t>
      </w:r>
    </w:p>
    <w:p w14:paraId="1A5F6158" w14:textId="0284AEB9" w:rsidR="00100AC5" w:rsidRPr="00CC4FBB" w:rsidRDefault="00C134A7" w:rsidP="00C012B6">
      <w:pPr>
        <w:pStyle w:val="StandardWeb"/>
        <w:spacing w:before="0" w:beforeAutospacing="0" w:after="0" w:afterAutospacing="0" w:line="276" w:lineRule="auto"/>
        <w:jc w:val="both"/>
        <w:rPr>
          <w:rFonts w:ascii="Times New Roman" w:hAnsi="Times New Roman" w:cs="Times New Roman"/>
          <w:sz w:val="24"/>
          <w:szCs w:val="24"/>
        </w:rPr>
      </w:pPr>
      <w:r w:rsidRPr="00CC4FBB">
        <w:rPr>
          <w:rFonts w:ascii="Times New Roman" w:hAnsi="Times New Roman" w:cs="Times New Roman"/>
          <w:sz w:val="24"/>
          <w:szCs w:val="24"/>
        </w:rPr>
        <w:t>3</w:t>
      </w:r>
      <w:r w:rsidR="00100AC5" w:rsidRPr="00CC4FBB">
        <w:rPr>
          <w:rFonts w:ascii="Times New Roman" w:hAnsi="Times New Roman" w:cs="Times New Roman"/>
          <w:sz w:val="24"/>
          <w:szCs w:val="24"/>
        </w:rPr>
        <w:t xml:space="preserve">. broj bodova po pojedinim </w:t>
      </w:r>
      <w:r w:rsidR="0043578D">
        <w:rPr>
          <w:rFonts w:ascii="Times New Roman" w:hAnsi="Times New Roman" w:cs="Times New Roman"/>
          <w:sz w:val="24"/>
          <w:szCs w:val="24"/>
        </w:rPr>
        <w:t>mjerilima</w:t>
      </w:r>
    </w:p>
    <w:p w14:paraId="582628D6" w14:textId="77777777" w:rsidR="00100AC5" w:rsidRPr="00CC4FBB" w:rsidRDefault="00C134A7" w:rsidP="00C012B6">
      <w:pPr>
        <w:pStyle w:val="StandardWeb"/>
        <w:spacing w:before="0" w:beforeAutospacing="0" w:after="0" w:afterAutospacing="0" w:line="276" w:lineRule="auto"/>
        <w:jc w:val="both"/>
        <w:rPr>
          <w:rFonts w:ascii="Times New Roman" w:hAnsi="Times New Roman" w:cs="Times New Roman"/>
          <w:sz w:val="24"/>
          <w:szCs w:val="24"/>
        </w:rPr>
      </w:pPr>
      <w:r w:rsidRPr="00CC4FBB">
        <w:rPr>
          <w:rFonts w:ascii="Times New Roman" w:hAnsi="Times New Roman" w:cs="Times New Roman"/>
          <w:sz w:val="24"/>
          <w:szCs w:val="24"/>
        </w:rPr>
        <w:t>4</w:t>
      </w:r>
      <w:r w:rsidR="00100AC5" w:rsidRPr="00CC4FBB">
        <w:rPr>
          <w:rFonts w:ascii="Times New Roman" w:hAnsi="Times New Roman" w:cs="Times New Roman"/>
          <w:sz w:val="24"/>
          <w:szCs w:val="24"/>
        </w:rPr>
        <w:t>. ukupan broj bodova za svakog podnositelja zahtjeva,</w:t>
      </w:r>
    </w:p>
    <w:p w14:paraId="4AF9789A" w14:textId="552C33E0" w:rsidR="00100AC5" w:rsidRPr="00CC4FBB" w:rsidRDefault="00C134A7" w:rsidP="00C012B6">
      <w:pPr>
        <w:pStyle w:val="StandardWeb"/>
        <w:spacing w:before="0" w:beforeAutospacing="0" w:after="0" w:afterAutospacing="0" w:line="276" w:lineRule="auto"/>
        <w:jc w:val="both"/>
        <w:rPr>
          <w:rFonts w:ascii="Times New Roman" w:hAnsi="Times New Roman" w:cs="Times New Roman"/>
          <w:sz w:val="24"/>
          <w:szCs w:val="24"/>
        </w:rPr>
      </w:pPr>
      <w:r w:rsidRPr="00CC4FBB">
        <w:rPr>
          <w:rFonts w:ascii="Times New Roman" w:hAnsi="Times New Roman" w:cs="Times New Roman"/>
          <w:sz w:val="24"/>
          <w:szCs w:val="24"/>
        </w:rPr>
        <w:t>5</w:t>
      </w:r>
      <w:r w:rsidR="00100AC5" w:rsidRPr="00CC4FBB">
        <w:rPr>
          <w:rFonts w:ascii="Times New Roman" w:hAnsi="Times New Roman" w:cs="Times New Roman"/>
          <w:sz w:val="24"/>
          <w:szCs w:val="24"/>
        </w:rPr>
        <w:t xml:space="preserve">. potpis </w:t>
      </w:r>
      <w:r w:rsidR="0043578D">
        <w:rPr>
          <w:rFonts w:ascii="Times New Roman" w:hAnsi="Times New Roman" w:cs="Times New Roman"/>
          <w:sz w:val="24"/>
          <w:szCs w:val="24"/>
        </w:rPr>
        <w:t>Općinskog n</w:t>
      </w:r>
      <w:r w:rsidR="00100AC5" w:rsidRPr="00CC4FBB">
        <w:rPr>
          <w:rFonts w:ascii="Times New Roman" w:hAnsi="Times New Roman" w:cs="Times New Roman"/>
          <w:sz w:val="24"/>
          <w:szCs w:val="24"/>
        </w:rPr>
        <w:t>ačelnika</w:t>
      </w:r>
      <w:r w:rsidR="00A266B4" w:rsidRPr="00CC4FBB">
        <w:rPr>
          <w:rFonts w:ascii="Times New Roman" w:hAnsi="Times New Roman" w:cs="Times New Roman"/>
          <w:sz w:val="24"/>
          <w:szCs w:val="24"/>
        </w:rPr>
        <w:t>,</w:t>
      </w:r>
      <w:r w:rsidR="00100AC5" w:rsidRPr="00CC4FBB">
        <w:rPr>
          <w:rFonts w:ascii="Times New Roman" w:hAnsi="Times New Roman" w:cs="Times New Roman"/>
          <w:sz w:val="24"/>
          <w:szCs w:val="24"/>
        </w:rPr>
        <w:t xml:space="preserve"> </w:t>
      </w:r>
    </w:p>
    <w:p w14:paraId="5F948422" w14:textId="3A99B561" w:rsidR="00100AC5" w:rsidRPr="00CC4FBB" w:rsidRDefault="00C134A7" w:rsidP="00C012B6">
      <w:pPr>
        <w:pStyle w:val="StandardWeb"/>
        <w:spacing w:before="0" w:beforeAutospacing="0" w:after="0" w:afterAutospacing="0" w:line="276" w:lineRule="auto"/>
        <w:jc w:val="both"/>
        <w:rPr>
          <w:rFonts w:ascii="Times New Roman" w:hAnsi="Times New Roman" w:cs="Times New Roman"/>
          <w:sz w:val="24"/>
          <w:szCs w:val="24"/>
        </w:rPr>
      </w:pPr>
      <w:r w:rsidRPr="00CC4FBB">
        <w:rPr>
          <w:rFonts w:ascii="Times New Roman" w:hAnsi="Times New Roman" w:cs="Times New Roman"/>
          <w:sz w:val="24"/>
          <w:szCs w:val="24"/>
        </w:rPr>
        <w:t>6</w:t>
      </w:r>
      <w:r w:rsidR="00100AC5" w:rsidRPr="00CC4FBB">
        <w:rPr>
          <w:rFonts w:ascii="Times New Roman" w:hAnsi="Times New Roman" w:cs="Times New Roman"/>
          <w:sz w:val="24"/>
          <w:szCs w:val="24"/>
        </w:rPr>
        <w:t xml:space="preserve">. mjesto i datum utvrđivanja </w:t>
      </w:r>
      <w:r w:rsidR="0043578D">
        <w:rPr>
          <w:rFonts w:ascii="Times New Roman" w:hAnsi="Times New Roman" w:cs="Times New Roman"/>
          <w:sz w:val="24"/>
          <w:szCs w:val="24"/>
        </w:rPr>
        <w:t>konačne L</w:t>
      </w:r>
      <w:r w:rsidR="00100AC5" w:rsidRPr="00CC4FBB">
        <w:rPr>
          <w:rFonts w:ascii="Times New Roman" w:hAnsi="Times New Roman" w:cs="Times New Roman"/>
          <w:sz w:val="24"/>
          <w:szCs w:val="24"/>
        </w:rPr>
        <w:t>iste reda prvenstva.</w:t>
      </w:r>
    </w:p>
    <w:p w14:paraId="1DD429A5" w14:textId="77777777" w:rsidR="00000FBE" w:rsidRPr="00CC4FBB" w:rsidRDefault="00000FBE" w:rsidP="00C012B6">
      <w:pPr>
        <w:pStyle w:val="StandardWeb"/>
        <w:spacing w:before="0" w:beforeAutospacing="0" w:after="0" w:afterAutospacing="0" w:line="276" w:lineRule="auto"/>
        <w:jc w:val="both"/>
        <w:rPr>
          <w:rFonts w:ascii="Times New Roman" w:hAnsi="Times New Roman" w:cs="Times New Roman"/>
          <w:sz w:val="24"/>
          <w:szCs w:val="24"/>
        </w:rPr>
      </w:pPr>
    </w:p>
    <w:p w14:paraId="5F9E0489" w14:textId="18F5A193" w:rsidR="00100AC5" w:rsidRPr="00CC4FBB" w:rsidRDefault="00100AC5" w:rsidP="00C012B6">
      <w:pPr>
        <w:pStyle w:val="StandardWeb"/>
        <w:spacing w:before="0" w:beforeAutospacing="0" w:after="0" w:afterAutospacing="0" w:line="276" w:lineRule="auto"/>
        <w:jc w:val="center"/>
        <w:rPr>
          <w:rFonts w:ascii="Times New Roman" w:hAnsi="Times New Roman" w:cs="Times New Roman"/>
          <w:sz w:val="24"/>
          <w:szCs w:val="24"/>
        </w:rPr>
      </w:pPr>
      <w:r w:rsidRPr="00CC4FBB">
        <w:rPr>
          <w:rFonts w:ascii="Times New Roman" w:hAnsi="Times New Roman" w:cs="Times New Roman"/>
          <w:sz w:val="24"/>
          <w:szCs w:val="24"/>
        </w:rPr>
        <w:t xml:space="preserve">Članak </w:t>
      </w:r>
      <w:r w:rsidR="00EA4EED" w:rsidRPr="00CC4FBB">
        <w:rPr>
          <w:rFonts w:ascii="Times New Roman" w:hAnsi="Times New Roman" w:cs="Times New Roman"/>
          <w:sz w:val="24"/>
          <w:szCs w:val="24"/>
        </w:rPr>
        <w:t>2</w:t>
      </w:r>
      <w:r w:rsidR="00590103">
        <w:rPr>
          <w:rFonts w:ascii="Times New Roman" w:hAnsi="Times New Roman" w:cs="Times New Roman"/>
          <w:sz w:val="24"/>
          <w:szCs w:val="24"/>
        </w:rPr>
        <w:t>2</w:t>
      </w:r>
      <w:r w:rsidRPr="00CC4FBB">
        <w:rPr>
          <w:rFonts w:ascii="Times New Roman" w:hAnsi="Times New Roman" w:cs="Times New Roman"/>
          <w:sz w:val="24"/>
          <w:szCs w:val="24"/>
        </w:rPr>
        <w:t>.</w:t>
      </w:r>
    </w:p>
    <w:p w14:paraId="4C20E318" w14:textId="01B346BE"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List</w:t>
      </w:r>
      <w:r w:rsidR="004F3AE1" w:rsidRPr="00CC4FBB">
        <w:rPr>
          <w:rFonts w:ascii="Times New Roman" w:hAnsi="Times New Roman" w:cs="Times New Roman"/>
          <w:color w:val="auto"/>
          <w:sz w:val="24"/>
          <w:szCs w:val="24"/>
        </w:rPr>
        <w:t>u</w:t>
      </w:r>
      <w:r w:rsidRPr="00CC4FBB">
        <w:rPr>
          <w:rFonts w:ascii="Times New Roman" w:hAnsi="Times New Roman" w:cs="Times New Roman"/>
          <w:color w:val="auto"/>
          <w:sz w:val="24"/>
          <w:szCs w:val="24"/>
        </w:rPr>
        <w:t xml:space="preserve"> reda prvenstva</w:t>
      </w:r>
      <w:r w:rsidR="004F3AE1" w:rsidRPr="00CC4FBB">
        <w:rPr>
          <w:rFonts w:ascii="Times New Roman" w:hAnsi="Times New Roman" w:cs="Times New Roman"/>
          <w:color w:val="auto"/>
          <w:sz w:val="24"/>
          <w:szCs w:val="24"/>
        </w:rPr>
        <w:t xml:space="preserve"> na prijedlog Povjerenstva</w:t>
      </w:r>
      <w:r w:rsidRPr="00CC4FBB">
        <w:rPr>
          <w:rFonts w:ascii="Times New Roman" w:hAnsi="Times New Roman" w:cs="Times New Roman"/>
          <w:color w:val="auto"/>
          <w:sz w:val="24"/>
          <w:szCs w:val="24"/>
        </w:rPr>
        <w:t xml:space="preserve"> utvrđuje</w:t>
      </w:r>
      <w:r w:rsidR="004F3AE1" w:rsidRPr="00CC4FBB">
        <w:rPr>
          <w:rFonts w:ascii="Times New Roman" w:hAnsi="Times New Roman" w:cs="Times New Roman"/>
          <w:color w:val="auto"/>
          <w:sz w:val="24"/>
          <w:szCs w:val="24"/>
        </w:rPr>
        <w:t xml:space="preserve"> gradonačelnik </w:t>
      </w:r>
      <w:r w:rsidR="00C548A7" w:rsidRPr="00CC4FBB">
        <w:rPr>
          <w:rFonts w:ascii="Times New Roman" w:hAnsi="Times New Roman" w:cs="Times New Roman"/>
          <w:color w:val="auto"/>
          <w:sz w:val="24"/>
          <w:szCs w:val="24"/>
        </w:rPr>
        <w:t xml:space="preserve">na rok </w:t>
      </w:r>
      <w:r w:rsidRPr="00CC4FBB">
        <w:rPr>
          <w:rFonts w:ascii="Times New Roman" w:hAnsi="Times New Roman" w:cs="Times New Roman"/>
          <w:color w:val="auto"/>
          <w:sz w:val="24"/>
          <w:szCs w:val="24"/>
        </w:rPr>
        <w:t>od 4 godine.</w:t>
      </w:r>
      <w:r w:rsidR="00000FBE" w:rsidRPr="00CC4FBB">
        <w:rPr>
          <w:rFonts w:ascii="Times New Roman" w:hAnsi="Times New Roman" w:cs="Times New Roman"/>
          <w:color w:val="auto"/>
          <w:sz w:val="24"/>
          <w:szCs w:val="24"/>
        </w:rPr>
        <w:t xml:space="preserve"> </w:t>
      </w:r>
    </w:p>
    <w:p w14:paraId="405E57F2" w14:textId="04A5E9BA" w:rsidR="008C1F9A" w:rsidRPr="00CC4FBB" w:rsidRDefault="008C1F9A"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lastRenderedPageBreak/>
        <w:t xml:space="preserve">Na prijedlog </w:t>
      </w:r>
      <w:r w:rsidR="00032FCC" w:rsidRPr="00CC4FBB">
        <w:rPr>
          <w:rFonts w:ascii="Times New Roman" w:hAnsi="Times New Roman" w:cs="Times New Roman"/>
          <w:color w:val="auto"/>
          <w:sz w:val="24"/>
          <w:szCs w:val="24"/>
        </w:rPr>
        <w:t>Povjerenstva</w:t>
      </w:r>
      <w:r w:rsidRPr="00CC4FBB">
        <w:rPr>
          <w:rFonts w:ascii="Times New Roman" w:hAnsi="Times New Roman" w:cs="Times New Roman"/>
          <w:color w:val="auto"/>
          <w:sz w:val="24"/>
          <w:szCs w:val="24"/>
        </w:rPr>
        <w:t xml:space="preserve"> gradonačelnik može produžiti rok važenja Liste</w:t>
      </w:r>
      <w:r w:rsidR="00032FCC" w:rsidRPr="00CC4FBB">
        <w:rPr>
          <w:rFonts w:ascii="Times New Roman" w:hAnsi="Times New Roman" w:cs="Times New Roman"/>
          <w:color w:val="auto"/>
          <w:sz w:val="24"/>
          <w:szCs w:val="24"/>
        </w:rPr>
        <w:t xml:space="preserve"> reda prvenstva</w:t>
      </w:r>
      <w:r w:rsidRPr="00CC4FBB">
        <w:rPr>
          <w:rFonts w:ascii="Times New Roman" w:hAnsi="Times New Roman" w:cs="Times New Roman"/>
          <w:color w:val="auto"/>
          <w:sz w:val="24"/>
          <w:szCs w:val="24"/>
        </w:rPr>
        <w:t xml:space="preserve"> za </w:t>
      </w:r>
      <w:r w:rsidR="00C548A7" w:rsidRPr="00CC4FBB">
        <w:rPr>
          <w:rFonts w:ascii="Times New Roman" w:hAnsi="Times New Roman" w:cs="Times New Roman"/>
          <w:color w:val="auto"/>
          <w:sz w:val="24"/>
          <w:szCs w:val="24"/>
        </w:rPr>
        <w:t xml:space="preserve">dodatne </w:t>
      </w:r>
      <w:r w:rsidRPr="00CC4FBB">
        <w:rPr>
          <w:rFonts w:ascii="Times New Roman" w:hAnsi="Times New Roman" w:cs="Times New Roman"/>
          <w:color w:val="auto"/>
          <w:sz w:val="24"/>
          <w:szCs w:val="24"/>
        </w:rPr>
        <w:t>2 godine.</w:t>
      </w:r>
    </w:p>
    <w:p w14:paraId="24B4FC11" w14:textId="77777777"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Osobe koje u toku trajanja liste prestanu ispunjavati uvjete na osnovu kojih su uvršteni na listu reda prvenstva, brišu se.</w:t>
      </w:r>
    </w:p>
    <w:p w14:paraId="4E36E4AD" w14:textId="067564FB"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t xml:space="preserve">Osobe koje su podnijele neistinite dokaze o ispunjavanju uvjeta za </w:t>
      </w:r>
      <w:r w:rsidR="00D554FE" w:rsidRPr="00CC4FBB">
        <w:rPr>
          <w:rFonts w:ascii="Times New Roman" w:hAnsi="Times New Roman" w:cs="Times New Roman"/>
          <w:sz w:val="24"/>
          <w:szCs w:val="24"/>
        </w:rPr>
        <w:t>uvrštenjem</w:t>
      </w:r>
      <w:r w:rsidRPr="00CC4FBB">
        <w:rPr>
          <w:rFonts w:ascii="Times New Roman" w:hAnsi="Times New Roman" w:cs="Times New Roman"/>
          <w:sz w:val="24"/>
          <w:szCs w:val="24"/>
        </w:rPr>
        <w:t xml:space="preserve"> na listu reda prvenstva, brišu se.</w:t>
      </w:r>
    </w:p>
    <w:p w14:paraId="7D46E8AB" w14:textId="7FD5305B" w:rsidR="004E50AC"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color w:val="auto"/>
          <w:sz w:val="24"/>
          <w:szCs w:val="24"/>
        </w:rPr>
        <w:t xml:space="preserve">Ukoliko za vrijeme važenja liste reda prvenstva podnositelj zahtjeva </w:t>
      </w:r>
      <w:r w:rsidR="00C548A7" w:rsidRPr="00CC4FBB">
        <w:rPr>
          <w:rFonts w:ascii="Times New Roman" w:hAnsi="Times New Roman" w:cs="Times New Roman"/>
          <w:color w:val="auto"/>
          <w:sz w:val="24"/>
          <w:szCs w:val="24"/>
        </w:rPr>
        <w:t>premine</w:t>
      </w:r>
      <w:r w:rsidRPr="00CC4FBB">
        <w:rPr>
          <w:rFonts w:ascii="Times New Roman" w:hAnsi="Times New Roman" w:cs="Times New Roman"/>
          <w:color w:val="auto"/>
          <w:sz w:val="24"/>
          <w:szCs w:val="24"/>
        </w:rPr>
        <w:t xml:space="preserve">, mjesto na </w:t>
      </w:r>
      <w:r w:rsidRPr="00CC4FBB">
        <w:rPr>
          <w:rFonts w:ascii="Times New Roman" w:hAnsi="Times New Roman" w:cs="Times New Roman"/>
          <w:sz w:val="24"/>
          <w:szCs w:val="24"/>
        </w:rPr>
        <w:t xml:space="preserve">listi reda prvenstva zadržava bračni drug odnosno životni partner. Ako bračnog druga odnosno životnog </w:t>
      </w:r>
      <w:r w:rsidR="00D554FE" w:rsidRPr="00CC4FBB">
        <w:rPr>
          <w:rFonts w:ascii="Times New Roman" w:hAnsi="Times New Roman" w:cs="Times New Roman"/>
          <w:sz w:val="24"/>
          <w:szCs w:val="24"/>
        </w:rPr>
        <w:t>partnera</w:t>
      </w:r>
      <w:r w:rsidRPr="00CC4FBB">
        <w:rPr>
          <w:rFonts w:ascii="Times New Roman" w:hAnsi="Times New Roman" w:cs="Times New Roman"/>
          <w:sz w:val="24"/>
          <w:szCs w:val="24"/>
        </w:rPr>
        <w:t xml:space="preserve"> nema, mjesto na listi reda prvenstva zadržavaju djeca, pastorak ili usvojenik, ako su bili navedeni u zahtjevu za dodjelu stana u najam.</w:t>
      </w:r>
      <w:r w:rsidR="00F704A9" w:rsidRPr="00CC4FBB">
        <w:rPr>
          <w:rFonts w:ascii="Times New Roman" w:hAnsi="Times New Roman" w:cs="Times New Roman"/>
          <w:sz w:val="24"/>
          <w:szCs w:val="24"/>
        </w:rPr>
        <w:t xml:space="preserve"> </w:t>
      </w:r>
    </w:p>
    <w:p w14:paraId="276676AC" w14:textId="77777777" w:rsidR="00BB37FD" w:rsidRPr="00CC4FBB" w:rsidRDefault="00BB37FD" w:rsidP="00C012B6">
      <w:pPr>
        <w:pStyle w:val="StandardWeb"/>
        <w:spacing w:before="0" w:beforeAutospacing="0" w:after="0" w:afterAutospacing="0" w:line="276" w:lineRule="auto"/>
        <w:jc w:val="both"/>
        <w:rPr>
          <w:rFonts w:ascii="Times New Roman" w:hAnsi="Times New Roman" w:cs="Times New Roman"/>
          <w:sz w:val="24"/>
          <w:szCs w:val="24"/>
        </w:rPr>
      </w:pPr>
    </w:p>
    <w:p w14:paraId="288F5196" w14:textId="29883A06" w:rsidR="00100AC5" w:rsidRPr="00CC4FBB" w:rsidRDefault="00100AC5" w:rsidP="00C012B6">
      <w:pPr>
        <w:pStyle w:val="StandardWeb"/>
        <w:spacing w:before="0" w:beforeAutospacing="0" w:after="0" w:afterAutospacing="0" w:line="276" w:lineRule="auto"/>
        <w:rPr>
          <w:rFonts w:ascii="Times New Roman" w:hAnsi="Times New Roman" w:cs="Times New Roman"/>
          <w:b/>
          <w:bCs/>
          <w:sz w:val="24"/>
          <w:szCs w:val="24"/>
        </w:rPr>
      </w:pPr>
      <w:r w:rsidRPr="00CC4FBB">
        <w:rPr>
          <w:rFonts w:ascii="Times New Roman" w:hAnsi="Times New Roman" w:cs="Times New Roman"/>
          <w:b/>
          <w:bCs/>
          <w:sz w:val="24"/>
          <w:szCs w:val="24"/>
        </w:rPr>
        <w:t>Postupak dodjele stana u najam</w:t>
      </w:r>
    </w:p>
    <w:p w14:paraId="4DEE7BD0" w14:textId="77777777" w:rsidR="00BB37FD" w:rsidRPr="00CC4FBB" w:rsidRDefault="00BB37FD" w:rsidP="00C012B6">
      <w:pPr>
        <w:pStyle w:val="StandardWeb"/>
        <w:spacing w:before="0" w:beforeAutospacing="0" w:after="0" w:afterAutospacing="0" w:line="276" w:lineRule="auto"/>
        <w:rPr>
          <w:rFonts w:ascii="Times New Roman" w:hAnsi="Times New Roman" w:cs="Times New Roman"/>
          <w:b/>
          <w:bCs/>
          <w:color w:val="auto"/>
          <w:sz w:val="24"/>
          <w:szCs w:val="24"/>
        </w:rPr>
      </w:pPr>
    </w:p>
    <w:p w14:paraId="1D39C049" w14:textId="2E1674DD" w:rsidR="00100AC5" w:rsidRPr="00CC4FBB" w:rsidRDefault="00100AC5" w:rsidP="00C012B6">
      <w:pPr>
        <w:pStyle w:val="StandardWeb"/>
        <w:spacing w:before="0" w:beforeAutospacing="0" w:after="0" w:afterAutospacing="0" w:line="276" w:lineRule="auto"/>
        <w:jc w:val="center"/>
        <w:rPr>
          <w:rFonts w:ascii="Times New Roman" w:hAnsi="Times New Roman" w:cs="Times New Roman"/>
          <w:color w:val="auto"/>
          <w:sz w:val="24"/>
          <w:szCs w:val="24"/>
        </w:rPr>
      </w:pPr>
      <w:r w:rsidRPr="00CC4FBB">
        <w:rPr>
          <w:rFonts w:ascii="Times New Roman" w:hAnsi="Times New Roman" w:cs="Times New Roman"/>
          <w:color w:val="auto"/>
          <w:sz w:val="24"/>
          <w:szCs w:val="24"/>
        </w:rPr>
        <w:t xml:space="preserve">Članak </w:t>
      </w:r>
      <w:r w:rsidR="00EA4EED" w:rsidRPr="00CC4FBB">
        <w:rPr>
          <w:rFonts w:ascii="Times New Roman" w:hAnsi="Times New Roman" w:cs="Times New Roman"/>
          <w:color w:val="auto"/>
          <w:sz w:val="24"/>
          <w:szCs w:val="24"/>
        </w:rPr>
        <w:t>2</w:t>
      </w:r>
      <w:r w:rsidR="00590103">
        <w:rPr>
          <w:rFonts w:ascii="Times New Roman" w:hAnsi="Times New Roman" w:cs="Times New Roman"/>
          <w:color w:val="auto"/>
          <w:sz w:val="24"/>
          <w:szCs w:val="24"/>
        </w:rPr>
        <w:t>3</w:t>
      </w:r>
      <w:r w:rsidRPr="00CC4FBB">
        <w:rPr>
          <w:rFonts w:ascii="Times New Roman" w:hAnsi="Times New Roman" w:cs="Times New Roman"/>
          <w:color w:val="auto"/>
          <w:sz w:val="24"/>
          <w:szCs w:val="24"/>
        </w:rPr>
        <w:t>.</w:t>
      </w:r>
    </w:p>
    <w:p w14:paraId="299890EE" w14:textId="42B973D6"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Po dobivanju mogućnosti raspolaganja stanom,</w:t>
      </w:r>
      <w:r w:rsidR="006B43F5" w:rsidRPr="00CC4FBB">
        <w:rPr>
          <w:rFonts w:ascii="Times New Roman" w:hAnsi="Times New Roman" w:cs="Times New Roman"/>
          <w:color w:val="auto"/>
          <w:sz w:val="24"/>
          <w:szCs w:val="24"/>
        </w:rPr>
        <w:t xml:space="preserve"> </w:t>
      </w:r>
      <w:r w:rsidR="00BB37FD" w:rsidRPr="00CC4FBB">
        <w:rPr>
          <w:rFonts w:ascii="Times New Roman" w:hAnsi="Times New Roman" w:cs="Times New Roman"/>
          <w:color w:val="auto"/>
          <w:sz w:val="24"/>
          <w:szCs w:val="24"/>
        </w:rPr>
        <w:t>Jedinstveni</w:t>
      </w:r>
      <w:r w:rsidR="006B43F5" w:rsidRPr="00CC4FBB">
        <w:rPr>
          <w:rFonts w:ascii="Times New Roman" w:hAnsi="Times New Roman" w:cs="Times New Roman"/>
          <w:color w:val="auto"/>
          <w:sz w:val="24"/>
          <w:szCs w:val="24"/>
        </w:rPr>
        <w:t xml:space="preserve"> upravni odjel </w:t>
      </w:r>
      <w:r w:rsidRPr="00CC4FBB">
        <w:rPr>
          <w:rFonts w:ascii="Times New Roman" w:hAnsi="Times New Roman" w:cs="Times New Roman"/>
          <w:color w:val="auto"/>
          <w:sz w:val="24"/>
          <w:szCs w:val="24"/>
        </w:rPr>
        <w:t>će</w:t>
      </w:r>
      <w:r w:rsidR="00590103">
        <w:rPr>
          <w:rFonts w:ascii="Times New Roman" w:hAnsi="Times New Roman" w:cs="Times New Roman"/>
          <w:color w:val="auto"/>
          <w:sz w:val="24"/>
          <w:szCs w:val="24"/>
        </w:rPr>
        <w:t xml:space="preserve">: </w:t>
      </w:r>
      <w:r w:rsidR="006B43F5" w:rsidRPr="00CC4FBB">
        <w:rPr>
          <w:rFonts w:ascii="Times New Roman" w:hAnsi="Times New Roman" w:cs="Times New Roman"/>
          <w:color w:val="auto"/>
          <w:sz w:val="24"/>
          <w:szCs w:val="24"/>
        </w:rPr>
        <w:t xml:space="preserve"> </w:t>
      </w:r>
    </w:p>
    <w:p w14:paraId="5CFCB401" w14:textId="77777777" w:rsidR="00100AC5" w:rsidRPr="00CC4FBB" w:rsidRDefault="00100AC5" w:rsidP="00C012B6">
      <w:pPr>
        <w:pStyle w:val="StandardWeb"/>
        <w:spacing w:before="0" w:beforeAutospacing="0" w:after="0" w:afterAutospacing="0" w:line="276" w:lineRule="auto"/>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 izvršiti bodovanje stana,</w:t>
      </w:r>
    </w:p>
    <w:p w14:paraId="65927762" w14:textId="6A80C839" w:rsidR="00100AC5" w:rsidRPr="00CC4FBB" w:rsidRDefault="00100AC5" w:rsidP="00C012B6">
      <w:pPr>
        <w:pStyle w:val="StandardWeb"/>
        <w:spacing w:before="0" w:beforeAutospacing="0" w:after="0" w:afterAutospacing="0" w:line="276" w:lineRule="auto"/>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 utvrditi postoji</w:t>
      </w:r>
      <w:r w:rsidR="00C548A7" w:rsidRPr="00CC4FBB">
        <w:rPr>
          <w:rFonts w:ascii="Times New Roman" w:hAnsi="Times New Roman" w:cs="Times New Roman"/>
          <w:color w:val="auto"/>
          <w:sz w:val="24"/>
          <w:szCs w:val="24"/>
        </w:rPr>
        <w:t xml:space="preserve"> li</w:t>
      </w:r>
      <w:r w:rsidRPr="00CC4FBB">
        <w:rPr>
          <w:rFonts w:ascii="Times New Roman" w:hAnsi="Times New Roman" w:cs="Times New Roman"/>
          <w:color w:val="auto"/>
          <w:sz w:val="24"/>
          <w:szCs w:val="24"/>
        </w:rPr>
        <w:t xml:space="preserve"> potreba izvođenja radova radi njegovog osposobljavanja za redovno stanovanje,</w:t>
      </w:r>
    </w:p>
    <w:p w14:paraId="3EFACF75" w14:textId="77777777" w:rsidR="00100AC5" w:rsidRPr="00CC4FBB" w:rsidRDefault="00100AC5" w:rsidP="00C012B6">
      <w:pPr>
        <w:pStyle w:val="StandardWeb"/>
        <w:spacing w:before="0" w:beforeAutospacing="0" w:after="0" w:afterAutospacing="0" w:line="276" w:lineRule="auto"/>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 utvrditi popis potrebnih radova, njihovu predračunsku vrijednost i rokove u kojemu se ti rad</w:t>
      </w:r>
      <w:r w:rsidR="00B8452D" w:rsidRPr="00CC4FBB">
        <w:rPr>
          <w:rFonts w:ascii="Times New Roman" w:hAnsi="Times New Roman" w:cs="Times New Roman"/>
          <w:color w:val="auto"/>
          <w:sz w:val="24"/>
          <w:szCs w:val="24"/>
        </w:rPr>
        <w:t>ovi mogu izvesti.</w:t>
      </w:r>
    </w:p>
    <w:p w14:paraId="36F581B6" w14:textId="6EC03DDB" w:rsidR="00100AC5" w:rsidRPr="00CC4FBB" w:rsidRDefault="00B52B29"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Jedinstveni upravni odjel</w:t>
      </w:r>
      <w:r w:rsidR="00100AC5" w:rsidRPr="00CC4FBB">
        <w:rPr>
          <w:rFonts w:ascii="Times New Roman" w:hAnsi="Times New Roman" w:cs="Times New Roman"/>
          <w:color w:val="auto"/>
          <w:sz w:val="24"/>
          <w:szCs w:val="24"/>
        </w:rPr>
        <w:t xml:space="preserve"> će u okviru</w:t>
      </w:r>
      <w:r w:rsidR="00AC113E" w:rsidRPr="00CC4FBB">
        <w:rPr>
          <w:rFonts w:ascii="Times New Roman" w:hAnsi="Times New Roman" w:cs="Times New Roman"/>
          <w:color w:val="auto"/>
          <w:sz w:val="24"/>
          <w:szCs w:val="24"/>
        </w:rPr>
        <w:t xml:space="preserve"> svoje nadležnosti uputiti pisani poziv osobi</w:t>
      </w:r>
      <w:r w:rsidR="00100AC5" w:rsidRPr="00CC4FBB">
        <w:rPr>
          <w:rFonts w:ascii="Times New Roman" w:hAnsi="Times New Roman" w:cs="Times New Roman"/>
          <w:color w:val="auto"/>
          <w:sz w:val="24"/>
          <w:szCs w:val="24"/>
        </w:rPr>
        <w:t xml:space="preserve"> koja je u tom trenutku prva na listi reda prvenstva radi utvrđivanja njene zainteresiranosti za d</w:t>
      </w:r>
      <w:r w:rsidR="00AC113E" w:rsidRPr="00CC4FBB">
        <w:rPr>
          <w:rFonts w:ascii="Times New Roman" w:hAnsi="Times New Roman" w:cs="Times New Roman"/>
          <w:color w:val="auto"/>
          <w:sz w:val="24"/>
          <w:szCs w:val="24"/>
        </w:rPr>
        <w:t>odjelu predmetnog stana u najam da se u roku od 8 dana od dana primitka pisanog poziva očituje o prihvaćanju ponuđenog stana.</w:t>
      </w:r>
    </w:p>
    <w:p w14:paraId="037E0487" w14:textId="2DD82CA2"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color w:val="auto"/>
          <w:sz w:val="24"/>
          <w:szCs w:val="24"/>
        </w:rPr>
        <w:t xml:space="preserve">Smatra se da je podnositelj zahtjeva spreman prihvatiti ponuđeni stan za dodjelu u najam </w:t>
      </w:r>
      <w:r w:rsidRPr="00CC4FBB">
        <w:rPr>
          <w:rFonts w:ascii="Times New Roman" w:hAnsi="Times New Roman" w:cs="Times New Roman"/>
          <w:sz w:val="24"/>
          <w:szCs w:val="24"/>
        </w:rPr>
        <w:t xml:space="preserve">kada potpiše </w:t>
      </w:r>
      <w:r w:rsidR="00590103">
        <w:rPr>
          <w:rFonts w:ascii="Times New Roman" w:hAnsi="Times New Roman" w:cs="Times New Roman"/>
          <w:sz w:val="24"/>
          <w:szCs w:val="24"/>
        </w:rPr>
        <w:t xml:space="preserve">pisanu suglasnost da </w:t>
      </w:r>
      <w:r w:rsidRPr="00CC4FBB">
        <w:rPr>
          <w:rFonts w:ascii="Times New Roman" w:hAnsi="Times New Roman" w:cs="Times New Roman"/>
          <w:sz w:val="24"/>
          <w:szCs w:val="24"/>
        </w:rPr>
        <w:t>prihvaća dodjele stana.</w:t>
      </w:r>
    </w:p>
    <w:p w14:paraId="58737410" w14:textId="639C2873" w:rsidR="00BB37FD" w:rsidRPr="00CC4FBB" w:rsidRDefault="00BB37FD" w:rsidP="00C012B6">
      <w:pPr>
        <w:pStyle w:val="StandardWeb"/>
        <w:spacing w:before="0" w:beforeAutospacing="0" w:after="0" w:afterAutospacing="0" w:line="276" w:lineRule="auto"/>
        <w:ind w:firstLine="708"/>
        <w:jc w:val="both"/>
        <w:rPr>
          <w:rFonts w:ascii="Times New Roman" w:hAnsi="Times New Roman" w:cs="Times New Roman"/>
          <w:sz w:val="24"/>
          <w:szCs w:val="24"/>
        </w:rPr>
      </w:pPr>
    </w:p>
    <w:p w14:paraId="1480679E" w14:textId="009657FE" w:rsidR="00100AC5" w:rsidRPr="00CC4FBB" w:rsidRDefault="00100AC5" w:rsidP="00C012B6">
      <w:pPr>
        <w:pStyle w:val="StandardWeb"/>
        <w:spacing w:before="0" w:beforeAutospacing="0" w:after="0" w:afterAutospacing="0" w:line="276" w:lineRule="auto"/>
        <w:jc w:val="center"/>
        <w:rPr>
          <w:rFonts w:ascii="Times New Roman" w:hAnsi="Times New Roman" w:cs="Times New Roman"/>
          <w:sz w:val="24"/>
          <w:szCs w:val="24"/>
        </w:rPr>
      </w:pPr>
      <w:r w:rsidRPr="00CC4FBB">
        <w:rPr>
          <w:rFonts w:ascii="Times New Roman" w:hAnsi="Times New Roman" w:cs="Times New Roman"/>
          <w:sz w:val="24"/>
          <w:szCs w:val="24"/>
        </w:rPr>
        <w:t>Članak 2</w:t>
      </w:r>
      <w:r w:rsidR="00380444">
        <w:rPr>
          <w:rFonts w:ascii="Times New Roman" w:hAnsi="Times New Roman" w:cs="Times New Roman"/>
          <w:sz w:val="24"/>
          <w:szCs w:val="24"/>
        </w:rPr>
        <w:t>4</w:t>
      </w:r>
      <w:r w:rsidRPr="00CC4FBB">
        <w:rPr>
          <w:rFonts w:ascii="Times New Roman" w:hAnsi="Times New Roman" w:cs="Times New Roman"/>
          <w:sz w:val="24"/>
          <w:szCs w:val="24"/>
        </w:rPr>
        <w:t>.</w:t>
      </w:r>
    </w:p>
    <w:p w14:paraId="14D1C602" w14:textId="213EA157" w:rsidR="006044EC" w:rsidRDefault="00AC113E"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sidRPr="00CC4FBB">
        <w:rPr>
          <w:rFonts w:ascii="Times New Roman" w:hAnsi="Times New Roman" w:cs="Times New Roman"/>
          <w:sz w:val="24"/>
          <w:szCs w:val="24"/>
        </w:rPr>
        <w:t>P</w:t>
      </w:r>
      <w:r w:rsidR="00100AC5" w:rsidRPr="00CC4FBB">
        <w:rPr>
          <w:rFonts w:ascii="Times New Roman" w:hAnsi="Times New Roman" w:cs="Times New Roman"/>
          <w:sz w:val="24"/>
          <w:szCs w:val="24"/>
        </w:rPr>
        <w:t>o</w:t>
      </w:r>
      <w:r w:rsidRPr="00CC4FBB">
        <w:rPr>
          <w:rFonts w:ascii="Times New Roman" w:hAnsi="Times New Roman" w:cs="Times New Roman"/>
          <w:sz w:val="24"/>
          <w:szCs w:val="24"/>
        </w:rPr>
        <w:t xml:space="preserve">dnositelj zahtjeva </w:t>
      </w:r>
      <w:r w:rsidR="00100AC5" w:rsidRPr="00CC4FBB">
        <w:rPr>
          <w:rFonts w:ascii="Times New Roman" w:hAnsi="Times New Roman" w:cs="Times New Roman"/>
          <w:sz w:val="24"/>
          <w:szCs w:val="24"/>
        </w:rPr>
        <w:t xml:space="preserve">koji prihvati ponuđeni stan, dužan je </w:t>
      </w:r>
      <w:r w:rsidR="00C548A7" w:rsidRPr="00CC4FBB">
        <w:rPr>
          <w:rFonts w:ascii="Times New Roman" w:hAnsi="Times New Roman" w:cs="Times New Roman"/>
          <w:sz w:val="24"/>
          <w:szCs w:val="24"/>
        </w:rPr>
        <w:t>na zahtjev</w:t>
      </w:r>
      <w:r w:rsidR="00DB2A42" w:rsidRPr="00CC4FBB">
        <w:rPr>
          <w:rFonts w:ascii="Times New Roman" w:hAnsi="Times New Roman" w:cs="Times New Roman"/>
          <w:sz w:val="24"/>
          <w:szCs w:val="24"/>
        </w:rPr>
        <w:t xml:space="preserve"> </w:t>
      </w:r>
      <w:r w:rsidR="00C548A7" w:rsidRPr="00CC4FBB">
        <w:rPr>
          <w:rFonts w:ascii="Times New Roman" w:hAnsi="Times New Roman" w:cs="Times New Roman"/>
          <w:sz w:val="24"/>
          <w:szCs w:val="24"/>
        </w:rPr>
        <w:t>Jedinstvenog upravnog odjela</w:t>
      </w:r>
      <w:r w:rsidR="00380444">
        <w:rPr>
          <w:rFonts w:ascii="Times New Roman" w:hAnsi="Times New Roman" w:cs="Times New Roman"/>
          <w:sz w:val="24"/>
          <w:szCs w:val="24"/>
        </w:rPr>
        <w:t xml:space="preserve"> u roku od 15 dana od dostave poziva dostaviti </w:t>
      </w:r>
      <w:r w:rsidR="00100AC5" w:rsidRPr="00CC4FBB">
        <w:rPr>
          <w:rFonts w:ascii="Times New Roman" w:hAnsi="Times New Roman" w:cs="Times New Roman"/>
          <w:sz w:val="24"/>
          <w:szCs w:val="24"/>
        </w:rPr>
        <w:t xml:space="preserve">dokumente kojima dokazuje da i dalje udovoljava uvjetima </w:t>
      </w:r>
      <w:r w:rsidR="00C548A7" w:rsidRPr="00CC4FBB">
        <w:rPr>
          <w:rFonts w:ascii="Times New Roman" w:hAnsi="Times New Roman" w:cs="Times New Roman"/>
          <w:sz w:val="24"/>
          <w:szCs w:val="24"/>
        </w:rPr>
        <w:t xml:space="preserve">za </w:t>
      </w:r>
      <w:r w:rsidR="00C548A7" w:rsidRPr="00CC4FBB">
        <w:rPr>
          <w:rFonts w:ascii="Times New Roman" w:hAnsi="Times New Roman" w:cs="Times New Roman"/>
          <w:color w:val="auto"/>
          <w:sz w:val="24"/>
          <w:szCs w:val="24"/>
        </w:rPr>
        <w:t>dodjelu stana</w:t>
      </w:r>
      <w:r w:rsidR="00380444">
        <w:rPr>
          <w:rFonts w:ascii="Times New Roman" w:hAnsi="Times New Roman" w:cs="Times New Roman"/>
          <w:color w:val="auto"/>
          <w:sz w:val="24"/>
          <w:szCs w:val="24"/>
        </w:rPr>
        <w:t>, ukoliko je od utvrđivanja konačne Liste reda prvenstva prošlo više od šest mjeseci.</w:t>
      </w:r>
    </w:p>
    <w:p w14:paraId="4F8D689B" w14:textId="77777777" w:rsidR="006044EC" w:rsidRPr="00CC4FBB" w:rsidRDefault="006044EC" w:rsidP="00C012B6">
      <w:pPr>
        <w:pStyle w:val="StandardWeb"/>
        <w:spacing w:before="0" w:beforeAutospacing="0" w:after="0" w:afterAutospacing="0" w:line="276" w:lineRule="auto"/>
        <w:jc w:val="center"/>
        <w:rPr>
          <w:rFonts w:ascii="Times New Roman" w:hAnsi="Times New Roman" w:cs="Times New Roman"/>
          <w:color w:val="auto"/>
          <w:sz w:val="24"/>
          <w:szCs w:val="24"/>
        </w:rPr>
      </w:pPr>
    </w:p>
    <w:p w14:paraId="52A1755F" w14:textId="2B25A60F" w:rsidR="00100AC5" w:rsidRPr="00CC4FBB" w:rsidRDefault="00100AC5" w:rsidP="00C012B6">
      <w:pPr>
        <w:pStyle w:val="StandardWeb"/>
        <w:spacing w:before="0" w:beforeAutospacing="0" w:after="0" w:afterAutospacing="0" w:line="276" w:lineRule="auto"/>
        <w:jc w:val="center"/>
        <w:rPr>
          <w:rFonts w:ascii="Times New Roman" w:hAnsi="Times New Roman" w:cs="Times New Roman"/>
          <w:color w:val="auto"/>
          <w:sz w:val="24"/>
          <w:szCs w:val="24"/>
        </w:rPr>
      </w:pPr>
      <w:r w:rsidRPr="00CC4FBB">
        <w:rPr>
          <w:rFonts w:ascii="Times New Roman" w:hAnsi="Times New Roman" w:cs="Times New Roman"/>
          <w:color w:val="auto"/>
          <w:sz w:val="24"/>
          <w:szCs w:val="24"/>
        </w:rPr>
        <w:t>Članak 2</w:t>
      </w:r>
      <w:r w:rsidR="0053541A">
        <w:rPr>
          <w:rFonts w:ascii="Times New Roman" w:hAnsi="Times New Roman" w:cs="Times New Roman"/>
          <w:color w:val="auto"/>
          <w:sz w:val="24"/>
          <w:szCs w:val="24"/>
        </w:rPr>
        <w:t>5</w:t>
      </w:r>
      <w:r w:rsidRPr="00CC4FBB">
        <w:rPr>
          <w:rFonts w:ascii="Times New Roman" w:hAnsi="Times New Roman" w:cs="Times New Roman"/>
          <w:color w:val="auto"/>
          <w:sz w:val="24"/>
          <w:szCs w:val="24"/>
        </w:rPr>
        <w:t>.</w:t>
      </w:r>
    </w:p>
    <w:p w14:paraId="7B953492" w14:textId="1662CFBE" w:rsidR="00DA26AC"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U slučaju kada podnositelj zahtjeva ne pr</w:t>
      </w:r>
      <w:r w:rsidR="000B2DBD" w:rsidRPr="00CC4FBB">
        <w:rPr>
          <w:rFonts w:ascii="Times New Roman" w:hAnsi="Times New Roman" w:cs="Times New Roman"/>
          <w:color w:val="auto"/>
          <w:sz w:val="24"/>
          <w:szCs w:val="24"/>
        </w:rPr>
        <w:t>ihvati ponuđeni mu</w:t>
      </w:r>
      <w:r w:rsidRPr="00CC4FBB">
        <w:rPr>
          <w:rFonts w:ascii="Times New Roman" w:hAnsi="Times New Roman" w:cs="Times New Roman"/>
          <w:color w:val="auto"/>
          <w:sz w:val="24"/>
          <w:szCs w:val="24"/>
        </w:rPr>
        <w:t xml:space="preserve"> stan</w:t>
      </w:r>
      <w:r w:rsidR="00590103">
        <w:rPr>
          <w:rFonts w:ascii="Times New Roman" w:hAnsi="Times New Roman" w:cs="Times New Roman"/>
          <w:color w:val="auto"/>
          <w:sz w:val="24"/>
          <w:szCs w:val="24"/>
        </w:rPr>
        <w:t xml:space="preserve">, </w:t>
      </w:r>
      <w:r w:rsidR="000B2DBD" w:rsidRPr="00CC4FBB">
        <w:rPr>
          <w:rFonts w:ascii="Times New Roman" w:hAnsi="Times New Roman" w:cs="Times New Roman"/>
          <w:color w:val="auto"/>
          <w:sz w:val="24"/>
          <w:szCs w:val="24"/>
        </w:rPr>
        <w:t xml:space="preserve">briše </w:t>
      </w:r>
      <w:r w:rsidR="00707BE2" w:rsidRPr="00CC4FBB">
        <w:rPr>
          <w:rFonts w:ascii="Times New Roman" w:hAnsi="Times New Roman" w:cs="Times New Roman"/>
          <w:color w:val="auto"/>
          <w:sz w:val="24"/>
          <w:szCs w:val="24"/>
        </w:rPr>
        <w:t xml:space="preserve">se </w:t>
      </w:r>
      <w:r w:rsidR="00646BDD" w:rsidRPr="00CC4FBB">
        <w:rPr>
          <w:rFonts w:ascii="Times New Roman" w:hAnsi="Times New Roman" w:cs="Times New Roman"/>
          <w:color w:val="auto"/>
          <w:sz w:val="24"/>
          <w:szCs w:val="24"/>
        </w:rPr>
        <w:t xml:space="preserve">Odlukom </w:t>
      </w:r>
      <w:r w:rsidR="00590103">
        <w:rPr>
          <w:rFonts w:ascii="Times New Roman" w:hAnsi="Times New Roman" w:cs="Times New Roman"/>
          <w:color w:val="auto"/>
          <w:sz w:val="24"/>
          <w:szCs w:val="24"/>
        </w:rPr>
        <w:t>Općinskog n</w:t>
      </w:r>
      <w:r w:rsidR="00646BDD" w:rsidRPr="00CC4FBB">
        <w:rPr>
          <w:rFonts w:ascii="Times New Roman" w:hAnsi="Times New Roman" w:cs="Times New Roman"/>
          <w:color w:val="auto"/>
          <w:sz w:val="24"/>
          <w:szCs w:val="24"/>
        </w:rPr>
        <w:t xml:space="preserve">ačelnika na prijedlog </w:t>
      </w:r>
      <w:r w:rsidR="00590103">
        <w:rPr>
          <w:rFonts w:ascii="Times New Roman" w:hAnsi="Times New Roman" w:cs="Times New Roman"/>
          <w:color w:val="auto"/>
          <w:sz w:val="24"/>
          <w:szCs w:val="24"/>
        </w:rPr>
        <w:t>P</w:t>
      </w:r>
      <w:r w:rsidR="00646BDD" w:rsidRPr="00CC4FBB">
        <w:rPr>
          <w:rFonts w:ascii="Times New Roman" w:hAnsi="Times New Roman" w:cs="Times New Roman"/>
          <w:color w:val="auto"/>
          <w:sz w:val="24"/>
          <w:szCs w:val="24"/>
        </w:rPr>
        <w:t xml:space="preserve">ovjerenstva </w:t>
      </w:r>
      <w:r w:rsidR="000B2DBD" w:rsidRPr="00CC4FBB">
        <w:rPr>
          <w:rFonts w:ascii="Times New Roman" w:hAnsi="Times New Roman" w:cs="Times New Roman"/>
          <w:color w:val="auto"/>
          <w:sz w:val="24"/>
          <w:szCs w:val="24"/>
        </w:rPr>
        <w:t>s liste</w:t>
      </w:r>
      <w:r w:rsidR="00147414" w:rsidRPr="00CC4FBB">
        <w:rPr>
          <w:rFonts w:ascii="Times New Roman" w:hAnsi="Times New Roman" w:cs="Times New Roman"/>
          <w:color w:val="auto"/>
          <w:sz w:val="24"/>
          <w:szCs w:val="24"/>
        </w:rPr>
        <w:t xml:space="preserve"> reda prvenstva</w:t>
      </w:r>
      <w:r w:rsidR="00380444">
        <w:rPr>
          <w:rFonts w:ascii="Times New Roman" w:hAnsi="Times New Roman" w:cs="Times New Roman"/>
          <w:color w:val="auto"/>
          <w:sz w:val="24"/>
          <w:szCs w:val="24"/>
        </w:rPr>
        <w:t>, kao i podnositelj koji za vrijeme važenja Liste reda prvenstva prestane ispunjavati uvjete iz članka 2. ove Odluke</w:t>
      </w:r>
      <w:r w:rsidR="000B2DBD" w:rsidRPr="00CC4FBB">
        <w:rPr>
          <w:rFonts w:ascii="Times New Roman" w:hAnsi="Times New Roman" w:cs="Times New Roman"/>
          <w:color w:val="auto"/>
          <w:sz w:val="24"/>
          <w:szCs w:val="24"/>
        </w:rPr>
        <w:t xml:space="preserve">. </w:t>
      </w:r>
    </w:p>
    <w:p w14:paraId="17209BC6" w14:textId="357893BD" w:rsidR="00100AC5" w:rsidRDefault="00147414"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 xml:space="preserve">U slučaju stavka 1. ovog članka </w:t>
      </w:r>
      <w:r w:rsidR="00100AC5" w:rsidRPr="00CC4FBB">
        <w:rPr>
          <w:rFonts w:ascii="Times New Roman" w:hAnsi="Times New Roman" w:cs="Times New Roman"/>
          <w:color w:val="auto"/>
          <w:sz w:val="24"/>
          <w:szCs w:val="24"/>
        </w:rPr>
        <w:t>stan</w:t>
      </w:r>
      <w:r w:rsidRPr="00CC4FBB">
        <w:rPr>
          <w:rFonts w:ascii="Times New Roman" w:hAnsi="Times New Roman" w:cs="Times New Roman"/>
          <w:color w:val="auto"/>
          <w:sz w:val="24"/>
          <w:szCs w:val="24"/>
        </w:rPr>
        <w:t xml:space="preserve"> se</w:t>
      </w:r>
      <w:r w:rsidR="00100AC5" w:rsidRPr="00CC4FBB">
        <w:rPr>
          <w:rFonts w:ascii="Times New Roman" w:hAnsi="Times New Roman" w:cs="Times New Roman"/>
          <w:color w:val="auto"/>
          <w:sz w:val="24"/>
          <w:szCs w:val="24"/>
        </w:rPr>
        <w:t xml:space="preserve"> nudi slijedećem podnositelju zahtjeva na listi reda prvenstva.</w:t>
      </w:r>
    </w:p>
    <w:p w14:paraId="6DC88D81" w14:textId="2DC993A6" w:rsidR="00380444" w:rsidRPr="00CC4FBB" w:rsidRDefault="00380444"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Iznimno, ukoliko podnositelj zahtjeva odbije ponuđeni stan iz razloga što isti ne odgovara potrebama njegovog obiteljskog domaćinstva, podnositelj zadržava utvrđeno mjesto </w:t>
      </w:r>
      <w:r>
        <w:rPr>
          <w:rFonts w:ascii="Times New Roman" w:hAnsi="Times New Roman" w:cs="Times New Roman"/>
          <w:color w:val="auto"/>
          <w:sz w:val="24"/>
          <w:szCs w:val="24"/>
        </w:rPr>
        <w:lastRenderedPageBreak/>
        <w:t>na Listi reda prvenstva, a raspoloživi stan se nudi slijedećem podnositelju zahtjeva na Listi reda prvenstva.</w:t>
      </w:r>
    </w:p>
    <w:p w14:paraId="74F91F4E" w14:textId="77777777" w:rsidR="00BB37FD" w:rsidRPr="00CC4FBB" w:rsidRDefault="00BB37FD"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p>
    <w:p w14:paraId="5904C1BC" w14:textId="7C7BE6B2" w:rsidR="00100AC5" w:rsidRPr="00CC4FBB" w:rsidRDefault="00100AC5" w:rsidP="00C012B6">
      <w:pPr>
        <w:pStyle w:val="StandardWeb"/>
        <w:spacing w:before="0" w:beforeAutospacing="0" w:after="0" w:afterAutospacing="0" w:line="276" w:lineRule="auto"/>
        <w:jc w:val="center"/>
        <w:rPr>
          <w:rFonts w:ascii="Times New Roman" w:hAnsi="Times New Roman" w:cs="Times New Roman"/>
          <w:color w:val="auto"/>
          <w:sz w:val="24"/>
          <w:szCs w:val="24"/>
        </w:rPr>
      </w:pPr>
      <w:r w:rsidRPr="00CC4FBB">
        <w:rPr>
          <w:rFonts w:ascii="Times New Roman" w:hAnsi="Times New Roman" w:cs="Times New Roman"/>
          <w:color w:val="auto"/>
          <w:sz w:val="24"/>
          <w:szCs w:val="24"/>
        </w:rPr>
        <w:t xml:space="preserve">Članak </w:t>
      </w:r>
      <w:r w:rsidR="0053541A">
        <w:rPr>
          <w:rFonts w:ascii="Times New Roman" w:hAnsi="Times New Roman" w:cs="Times New Roman"/>
          <w:color w:val="auto"/>
          <w:sz w:val="24"/>
          <w:szCs w:val="24"/>
        </w:rPr>
        <w:t>26</w:t>
      </w:r>
      <w:r w:rsidRPr="00CC4FBB">
        <w:rPr>
          <w:rFonts w:ascii="Times New Roman" w:hAnsi="Times New Roman" w:cs="Times New Roman"/>
          <w:color w:val="auto"/>
          <w:sz w:val="24"/>
          <w:szCs w:val="24"/>
        </w:rPr>
        <w:t>.</w:t>
      </w:r>
    </w:p>
    <w:p w14:paraId="26893C17" w14:textId="076CB3AC"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Odluk</w:t>
      </w:r>
      <w:r w:rsidR="00DA26AC" w:rsidRPr="00CC4FBB">
        <w:rPr>
          <w:rFonts w:ascii="Times New Roman" w:hAnsi="Times New Roman" w:cs="Times New Roman"/>
          <w:color w:val="auto"/>
          <w:sz w:val="24"/>
          <w:szCs w:val="24"/>
        </w:rPr>
        <w:t>u</w:t>
      </w:r>
      <w:r w:rsidRPr="00CC4FBB">
        <w:rPr>
          <w:rFonts w:ascii="Times New Roman" w:hAnsi="Times New Roman" w:cs="Times New Roman"/>
          <w:color w:val="auto"/>
          <w:sz w:val="24"/>
          <w:szCs w:val="24"/>
        </w:rPr>
        <w:t xml:space="preserve"> o davanju stanova u najam donosi </w:t>
      </w:r>
      <w:r w:rsidR="0053541A">
        <w:rPr>
          <w:rFonts w:ascii="Times New Roman" w:hAnsi="Times New Roman" w:cs="Times New Roman"/>
          <w:color w:val="auto"/>
          <w:sz w:val="24"/>
          <w:szCs w:val="24"/>
        </w:rPr>
        <w:t>Općinski n</w:t>
      </w:r>
      <w:r w:rsidRPr="00CC4FBB">
        <w:rPr>
          <w:rFonts w:ascii="Times New Roman" w:hAnsi="Times New Roman" w:cs="Times New Roman"/>
          <w:color w:val="auto"/>
          <w:sz w:val="24"/>
          <w:szCs w:val="24"/>
        </w:rPr>
        <w:t>ačelnik na prijedlog Povjerenstva imen</w:t>
      </w:r>
      <w:r w:rsidR="00E2383D" w:rsidRPr="00CC4FBB">
        <w:rPr>
          <w:rFonts w:ascii="Times New Roman" w:hAnsi="Times New Roman" w:cs="Times New Roman"/>
          <w:color w:val="auto"/>
          <w:sz w:val="24"/>
          <w:szCs w:val="24"/>
        </w:rPr>
        <w:t xml:space="preserve">ovanog od strane </w:t>
      </w:r>
      <w:r w:rsidR="0053541A">
        <w:rPr>
          <w:rFonts w:ascii="Times New Roman" w:hAnsi="Times New Roman" w:cs="Times New Roman"/>
          <w:color w:val="auto"/>
          <w:sz w:val="24"/>
          <w:szCs w:val="24"/>
        </w:rPr>
        <w:t>Općinskog n</w:t>
      </w:r>
      <w:r w:rsidR="00E2383D" w:rsidRPr="00CC4FBB">
        <w:rPr>
          <w:rFonts w:ascii="Times New Roman" w:hAnsi="Times New Roman" w:cs="Times New Roman"/>
          <w:color w:val="auto"/>
          <w:sz w:val="24"/>
          <w:szCs w:val="24"/>
        </w:rPr>
        <w:t>ačelnika.</w:t>
      </w:r>
      <w:r w:rsidRPr="00CC4FBB">
        <w:rPr>
          <w:rFonts w:ascii="Times New Roman" w:hAnsi="Times New Roman" w:cs="Times New Roman"/>
          <w:color w:val="auto"/>
          <w:sz w:val="24"/>
          <w:szCs w:val="24"/>
        </w:rPr>
        <w:t xml:space="preserve"> </w:t>
      </w:r>
    </w:p>
    <w:p w14:paraId="79D2FC51" w14:textId="0AB630D3"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 xml:space="preserve">Odluku o davanju stana u najam </w:t>
      </w:r>
      <w:r w:rsidR="0053541A">
        <w:rPr>
          <w:rFonts w:ascii="Times New Roman" w:hAnsi="Times New Roman" w:cs="Times New Roman"/>
          <w:color w:val="auto"/>
          <w:sz w:val="24"/>
          <w:szCs w:val="24"/>
        </w:rPr>
        <w:t>objavljuje</w:t>
      </w:r>
      <w:r w:rsidRPr="00CC4FBB">
        <w:rPr>
          <w:rFonts w:ascii="Times New Roman" w:hAnsi="Times New Roman" w:cs="Times New Roman"/>
          <w:color w:val="auto"/>
          <w:sz w:val="24"/>
          <w:szCs w:val="24"/>
        </w:rPr>
        <w:t xml:space="preserve"> se na oglasnoj ploči </w:t>
      </w:r>
      <w:r w:rsidR="0053541A">
        <w:rPr>
          <w:rFonts w:ascii="Times New Roman" w:hAnsi="Times New Roman" w:cs="Times New Roman"/>
          <w:color w:val="auto"/>
          <w:sz w:val="24"/>
          <w:szCs w:val="24"/>
        </w:rPr>
        <w:t>Općine Oprtalj i na web stranicama Općine Oprtalj</w:t>
      </w:r>
      <w:r w:rsidRPr="00CC4FBB">
        <w:rPr>
          <w:rFonts w:ascii="Times New Roman" w:hAnsi="Times New Roman" w:cs="Times New Roman"/>
          <w:color w:val="auto"/>
          <w:sz w:val="24"/>
          <w:szCs w:val="24"/>
        </w:rPr>
        <w:t>.</w:t>
      </w:r>
    </w:p>
    <w:p w14:paraId="2E26B7F2" w14:textId="139D122D"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t xml:space="preserve">Nakon proteka roka od 8 dana od </w:t>
      </w:r>
      <w:r w:rsidR="0053541A">
        <w:rPr>
          <w:rFonts w:ascii="Times New Roman" w:hAnsi="Times New Roman" w:cs="Times New Roman"/>
          <w:sz w:val="24"/>
          <w:szCs w:val="24"/>
        </w:rPr>
        <w:t>objave</w:t>
      </w:r>
      <w:r w:rsidRPr="00CC4FBB">
        <w:rPr>
          <w:rFonts w:ascii="Times New Roman" w:hAnsi="Times New Roman" w:cs="Times New Roman"/>
          <w:sz w:val="24"/>
          <w:szCs w:val="24"/>
        </w:rPr>
        <w:t xml:space="preserve"> odluke na oglasnoj ploči </w:t>
      </w:r>
      <w:r w:rsidR="0053541A">
        <w:rPr>
          <w:rFonts w:ascii="Times New Roman" w:hAnsi="Times New Roman" w:cs="Times New Roman"/>
          <w:sz w:val="24"/>
          <w:szCs w:val="24"/>
        </w:rPr>
        <w:t>i na web stranicama Općine Oprtalj</w:t>
      </w:r>
      <w:r w:rsidRPr="00CC4FBB">
        <w:rPr>
          <w:rFonts w:ascii="Times New Roman" w:hAnsi="Times New Roman" w:cs="Times New Roman"/>
          <w:sz w:val="24"/>
          <w:szCs w:val="24"/>
        </w:rPr>
        <w:t xml:space="preserve">, odluka se dostavlja podnositelju zahtjeva koji je potpisao </w:t>
      </w:r>
      <w:r w:rsidR="0053541A">
        <w:rPr>
          <w:rFonts w:ascii="Times New Roman" w:hAnsi="Times New Roman" w:cs="Times New Roman"/>
          <w:sz w:val="24"/>
          <w:szCs w:val="24"/>
        </w:rPr>
        <w:t>pisanu suglasnost</w:t>
      </w:r>
      <w:r w:rsidR="006B43F5" w:rsidRPr="00CC4FBB">
        <w:rPr>
          <w:rFonts w:ascii="Times New Roman" w:hAnsi="Times New Roman" w:cs="Times New Roman"/>
          <w:sz w:val="24"/>
          <w:szCs w:val="24"/>
        </w:rPr>
        <w:t xml:space="preserve"> o prihvaćanju dodjele stana, s</w:t>
      </w:r>
      <w:r w:rsidRPr="00CC4FBB">
        <w:rPr>
          <w:rFonts w:ascii="Times New Roman" w:hAnsi="Times New Roman" w:cs="Times New Roman"/>
          <w:sz w:val="24"/>
          <w:szCs w:val="24"/>
        </w:rPr>
        <w:t xml:space="preserve"> pozivom da u daljnjem roku od 8 dana od dana dostave Odluke i poziva pristupi sklapanju ugovora o najmu stana.</w:t>
      </w:r>
    </w:p>
    <w:p w14:paraId="7F4EA28D" w14:textId="2D9B30DB" w:rsidR="00BB37FD"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t>Ukoliko se podnositelj zahtjeva ne odazove pozivu za sklapanje ugovora o najmu stana u roku od 8 dana od dana dostave poziva, smatrat će se da je odustao od sklapanja ugovora o najmu stana.</w:t>
      </w:r>
    </w:p>
    <w:p w14:paraId="35AE06A5" w14:textId="77777777" w:rsidR="00A114C6" w:rsidRPr="00CC4FBB" w:rsidRDefault="00A114C6" w:rsidP="00C012B6">
      <w:pPr>
        <w:pStyle w:val="StandardWeb"/>
        <w:spacing w:before="0" w:beforeAutospacing="0" w:after="0" w:afterAutospacing="0" w:line="276" w:lineRule="auto"/>
        <w:ind w:firstLine="708"/>
        <w:jc w:val="both"/>
        <w:rPr>
          <w:rFonts w:ascii="Times New Roman" w:hAnsi="Times New Roman" w:cs="Times New Roman"/>
          <w:sz w:val="24"/>
          <w:szCs w:val="24"/>
        </w:rPr>
      </w:pPr>
    </w:p>
    <w:p w14:paraId="208AF8E4" w14:textId="7B9FB358" w:rsidR="00100AC5" w:rsidRPr="00CC4FBB" w:rsidRDefault="00100AC5" w:rsidP="00C012B6">
      <w:pPr>
        <w:pStyle w:val="StandardWeb"/>
        <w:spacing w:before="0" w:beforeAutospacing="0" w:after="0" w:afterAutospacing="0" w:line="276" w:lineRule="auto"/>
        <w:jc w:val="center"/>
        <w:rPr>
          <w:rFonts w:ascii="Times New Roman" w:hAnsi="Times New Roman" w:cs="Times New Roman"/>
          <w:sz w:val="24"/>
          <w:szCs w:val="24"/>
        </w:rPr>
      </w:pPr>
      <w:r w:rsidRPr="00CC4FBB">
        <w:rPr>
          <w:rFonts w:ascii="Times New Roman" w:hAnsi="Times New Roman" w:cs="Times New Roman"/>
          <w:sz w:val="24"/>
          <w:szCs w:val="24"/>
        </w:rPr>
        <w:t xml:space="preserve">Članak </w:t>
      </w:r>
      <w:r w:rsidR="0053541A">
        <w:rPr>
          <w:rFonts w:ascii="Times New Roman" w:hAnsi="Times New Roman" w:cs="Times New Roman"/>
          <w:sz w:val="24"/>
          <w:szCs w:val="24"/>
        </w:rPr>
        <w:t>27</w:t>
      </w:r>
      <w:r w:rsidRPr="00CC4FBB">
        <w:rPr>
          <w:rFonts w:ascii="Times New Roman" w:hAnsi="Times New Roman" w:cs="Times New Roman"/>
          <w:sz w:val="24"/>
          <w:szCs w:val="24"/>
        </w:rPr>
        <w:t>.</w:t>
      </w:r>
    </w:p>
    <w:p w14:paraId="21897A81" w14:textId="50DCC218"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 xml:space="preserve">U slučaju da podnositelj zahtjeva odbije po pozivu Povjerenstva za davanje stanova u najam prihvatiti odgovarajući stan, u slučaju da ne dostavi dokumente iz članka </w:t>
      </w:r>
      <w:r w:rsidR="00A018FF" w:rsidRPr="00CC4FBB">
        <w:rPr>
          <w:rFonts w:ascii="Times New Roman" w:hAnsi="Times New Roman" w:cs="Times New Roman"/>
          <w:color w:val="auto"/>
          <w:sz w:val="24"/>
          <w:szCs w:val="24"/>
        </w:rPr>
        <w:t>2</w:t>
      </w:r>
      <w:r w:rsidR="0053541A">
        <w:rPr>
          <w:rFonts w:ascii="Times New Roman" w:hAnsi="Times New Roman" w:cs="Times New Roman"/>
          <w:color w:val="auto"/>
          <w:sz w:val="24"/>
          <w:szCs w:val="24"/>
        </w:rPr>
        <w:t>4</w:t>
      </w:r>
      <w:r w:rsidRPr="00CC4FBB">
        <w:rPr>
          <w:rFonts w:ascii="Times New Roman" w:hAnsi="Times New Roman" w:cs="Times New Roman"/>
          <w:color w:val="auto"/>
          <w:sz w:val="24"/>
          <w:szCs w:val="24"/>
        </w:rPr>
        <w:t>. ove Odluke, kao i u slučaju da se ne odazove pozivu za sklapanje ugovora o najmu stana, Odlukom gradonačelnika po prijedlogu Povjerenstva za davanje stanova u najam briše se s liste reda prvenstva, a na dodjelu stana poziva se slijedeća osoba sa liste reda prvenstva.</w:t>
      </w:r>
    </w:p>
    <w:p w14:paraId="68A92BCB" w14:textId="77777777" w:rsidR="00BB37FD" w:rsidRPr="00CC4FBB" w:rsidRDefault="00BB37FD"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p>
    <w:p w14:paraId="322D7A69" w14:textId="6DA4BF4E" w:rsidR="00100AC5" w:rsidRPr="00CC4FBB" w:rsidRDefault="00100AC5" w:rsidP="00C012B6">
      <w:pPr>
        <w:pStyle w:val="StandardWeb"/>
        <w:spacing w:before="0" w:beforeAutospacing="0" w:after="0" w:afterAutospacing="0" w:line="276" w:lineRule="auto"/>
        <w:jc w:val="center"/>
        <w:rPr>
          <w:rFonts w:ascii="Times New Roman" w:hAnsi="Times New Roman" w:cs="Times New Roman"/>
          <w:color w:val="auto"/>
          <w:sz w:val="24"/>
          <w:szCs w:val="24"/>
        </w:rPr>
      </w:pPr>
      <w:r w:rsidRPr="00CC4FBB">
        <w:rPr>
          <w:rFonts w:ascii="Times New Roman" w:hAnsi="Times New Roman" w:cs="Times New Roman"/>
          <w:color w:val="auto"/>
          <w:sz w:val="24"/>
          <w:szCs w:val="24"/>
        </w:rPr>
        <w:t xml:space="preserve">Članak </w:t>
      </w:r>
      <w:r w:rsidR="0053541A">
        <w:rPr>
          <w:rFonts w:ascii="Times New Roman" w:hAnsi="Times New Roman" w:cs="Times New Roman"/>
          <w:color w:val="auto"/>
          <w:sz w:val="24"/>
          <w:szCs w:val="24"/>
        </w:rPr>
        <w:t>28</w:t>
      </w:r>
      <w:r w:rsidRPr="00CC4FBB">
        <w:rPr>
          <w:rFonts w:ascii="Times New Roman" w:hAnsi="Times New Roman" w:cs="Times New Roman"/>
          <w:color w:val="auto"/>
          <w:sz w:val="24"/>
          <w:szCs w:val="24"/>
        </w:rPr>
        <w:t>.</w:t>
      </w:r>
    </w:p>
    <w:p w14:paraId="0E9DA875" w14:textId="679144F8" w:rsidR="008F4127" w:rsidRPr="00CC4FBB" w:rsidRDefault="00AE0CF5"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Iz</w:t>
      </w:r>
      <w:r w:rsidR="0053541A">
        <w:rPr>
          <w:rFonts w:ascii="Times New Roman" w:hAnsi="Times New Roman" w:cs="Times New Roman"/>
          <w:color w:val="auto"/>
          <w:sz w:val="24"/>
          <w:szCs w:val="24"/>
        </w:rPr>
        <w:t>nimno</w:t>
      </w:r>
      <w:r w:rsidRPr="00CC4FBB">
        <w:rPr>
          <w:rFonts w:ascii="Times New Roman" w:hAnsi="Times New Roman" w:cs="Times New Roman"/>
          <w:color w:val="auto"/>
          <w:sz w:val="24"/>
          <w:szCs w:val="24"/>
        </w:rPr>
        <w:t xml:space="preserve">, izvan Liste </w:t>
      </w:r>
      <w:r w:rsidR="0053541A">
        <w:rPr>
          <w:rFonts w:ascii="Times New Roman" w:hAnsi="Times New Roman" w:cs="Times New Roman"/>
          <w:color w:val="auto"/>
          <w:sz w:val="24"/>
          <w:szCs w:val="24"/>
        </w:rPr>
        <w:t xml:space="preserve">reda </w:t>
      </w:r>
      <w:r w:rsidRPr="00CC4FBB">
        <w:rPr>
          <w:rFonts w:ascii="Times New Roman" w:hAnsi="Times New Roman" w:cs="Times New Roman"/>
          <w:color w:val="auto"/>
          <w:sz w:val="24"/>
          <w:szCs w:val="24"/>
        </w:rPr>
        <w:t xml:space="preserve">prvenstva, temeljem </w:t>
      </w:r>
      <w:r w:rsidR="00105A5E" w:rsidRPr="00CC4FBB">
        <w:rPr>
          <w:rFonts w:ascii="Times New Roman" w:hAnsi="Times New Roman" w:cs="Times New Roman"/>
          <w:color w:val="auto"/>
          <w:sz w:val="24"/>
          <w:szCs w:val="24"/>
        </w:rPr>
        <w:t>diskrecionog prava</w:t>
      </w:r>
      <w:r w:rsidR="0053541A">
        <w:rPr>
          <w:rFonts w:ascii="Times New Roman" w:hAnsi="Times New Roman" w:cs="Times New Roman"/>
          <w:color w:val="auto"/>
          <w:sz w:val="24"/>
          <w:szCs w:val="24"/>
        </w:rPr>
        <w:t xml:space="preserve"> Općinskog načelnika</w:t>
      </w:r>
      <w:r w:rsidR="00105A5E" w:rsidRPr="00CC4FBB">
        <w:rPr>
          <w:rFonts w:ascii="Times New Roman" w:hAnsi="Times New Roman" w:cs="Times New Roman"/>
          <w:color w:val="auto"/>
          <w:sz w:val="24"/>
          <w:szCs w:val="24"/>
        </w:rPr>
        <w:t xml:space="preserve">, </w:t>
      </w:r>
      <w:r w:rsidR="0053541A">
        <w:rPr>
          <w:rFonts w:ascii="Times New Roman" w:hAnsi="Times New Roman" w:cs="Times New Roman"/>
          <w:color w:val="auto"/>
          <w:sz w:val="24"/>
          <w:szCs w:val="24"/>
        </w:rPr>
        <w:t>Općinski na</w:t>
      </w:r>
      <w:r w:rsidR="00105A5E" w:rsidRPr="00CC4FBB">
        <w:rPr>
          <w:rFonts w:ascii="Times New Roman" w:hAnsi="Times New Roman" w:cs="Times New Roman"/>
          <w:color w:val="auto"/>
          <w:sz w:val="24"/>
          <w:szCs w:val="24"/>
        </w:rPr>
        <w:t xml:space="preserve">čelnik </w:t>
      </w:r>
      <w:r w:rsidRPr="00CC4FBB">
        <w:rPr>
          <w:rFonts w:ascii="Times New Roman" w:hAnsi="Times New Roman" w:cs="Times New Roman"/>
          <w:color w:val="auto"/>
          <w:sz w:val="24"/>
          <w:szCs w:val="24"/>
        </w:rPr>
        <w:t>može dati stan u najam u slijedećim slučajevima:</w:t>
      </w:r>
    </w:p>
    <w:p w14:paraId="097E907F" w14:textId="35E4D3ED" w:rsidR="00AE0CF5" w:rsidRPr="00CC4FBB" w:rsidRDefault="00AE0CF5" w:rsidP="00C012B6">
      <w:pPr>
        <w:pStyle w:val="StandardWeb"/>
        <w:spacing w:before="0" w:beforeAutospacing="0" w:after="0" w:afterAutospacing="0" w:line="276" w:lineRule="auto"/>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 xml:space="preserve">1. teškim socijalnim slučajevima, prema mišljenju nadležnog tijela za socijalnu skrb, ukoliko ispunjavaju uvjete iz članka </w:t>
      </w:r>
      <w:r w:rsidR="0053541A">
        <w:rPr>
          <w:rFonts w:ascii="Times New Roman" w:hAnsi="Times New Roman" w:cs="Times New Roman"/>
          <w:color w:val="auto"/>
          <w:sz w:val="24"/>
          <w:szCs w:val="24"/>
        </w:rPr>
        <w:t>2</w:t>
      </w:r>
      <w:r w:rsidRPr="00CC4FBB">
        <w:rPr>
          <w:rFonts w:ascii="Times New Roman" w:hAnsi="Times New Roman" w:cs="Times New Roman"/>
          <w:color w:val="auto"/>
          <w:sz w:val="24"/>
          <w:szCs w:val="24"/>
        </w:rPr>
        <w:t>. ove Odluke</w:t>
      </w:r>
      <w:r w:rsidR="008F4127" w:rsidRPr="00CC4FBB">
        <w:rPr>
          <w:rFonts w:ascii="Times New Roman" w:hAnsi="Times New Roman" w:cs="Times New Roman"/>
          <w:color w:val="auto"/>
          <w:sz w:val="24"/>
          <w:szCs w:val="24"/>
        </w:rPr>
        <w:t>,</w:t>
      </w:r>
    </w:p>
    <w:p w14:paraId="06FE1859" w14:textId="24406243" w:rsidR="0053541A" w:rsidRDefault="00AE0CF5" w:rsidP="00C012B6">
      <w:pPr>
        <w:pStyle w:val="StandardWeb"/>
        <w:spacing w:before="0" w:beforeAutospacing="0" w:after="0" w:afterAutospacing="0" w:line="276" w:lineRule="auto"/>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 xml:space="preserve">2. neophodnim stručnim kadrovima za potrebe funkcioniranja javnih službi i institucija na području </w:t>
      </w:r>
      <w:r w:rsidR="0053541A">
        <w:rPr>
          <w:rFonts w:ascii="Times New Roman" w:hAnsi="Times New Roman" w:cs="Times New Roman"/>
          <w:color w:val="auto"/>
          <w:sz w:val="24"/>
          <w:szCs w:val="24"/>
        </w:rPr>
        <w:t>Općine</w:t>
      </w:r>
      <w:r w:rsidRPr="00CC4FBB">
        <w:rPr>
          <w:rFonts w:ascii="Times New Roman" w:hAnsi="Times New Roman" w:cs="Times New Roman"/>
          <w:color w:val="auto"/>
          <w:sz w:val="24"/>
          <w:szCs w:val="24"/>
        </w:rPr>
        <w:t>,</w:t>
      </w:r>
    </w:p>
    <w:p w14:paraId="02F956BC" w14:textId="3D80F4B3" w:rsidR="00AE0CF5" w:rsidRPr="00CC4FBB" w:rsidRDefault="0053541A" w:rsidP="00C012B6">
      <w:pPr>
        <w:pStyle w:val="StandardWeb"/>
        <w:spacing w:before="0" w:beforeAutospacing="0" w:after="0" w:afterAutospacing="0" w:line="276"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3</w:t>
      </w:r>
      <w:r w:rsidR="00AE0CF5" w:rsidRPr="00CC4FBB">
        <w:rPr>
          <w:rFonts w:ascii="Times New Roman" w:hAnsi="Times New Roman" w:cs="Times New Roman"/>
          <w:color w:val="auto"/>
          <w:sz w:val="24"/>
          <w:szCs w:val="24"/>
        </w:rPr>
        <w:t xml:space="preserve">. građanima kojima je dosadašnje stanovanje ugroženo posljedicama elementarne nepogode, odnosno nenamjerno izazvanim slučajevima požara i sl. na području </w:t>
      </w:r>
      <w:r>
        <w:rPr>
          <w:rFonts w:ascii="Times New Roman" w:hAnsi="Times New Roman" w:cs="Times New Roman"/>
          <w:color w:val="auto"/>
          <w:sz w:val="24"/>
          <w:szCs w:val="24"/>
        </w:rPr>
        <w:t>Općine</w:t>
      </w:r>
      <w:r w:rsidR="00AE0CF5" w:rsidRPr="00CC4FBB">
        <w:rPr>
          <w:rFonts w:ascii="Times New Roman" w:hAnsi="Times New Roman" w:cs="Times New Roman"/>
          <w:color w:val="auto"/>
          <w:sz w:val="24"/>
          <w:szCs w:val="24"/>
        </w:rPr>
        <w:t>,</w:t>
      </w:r>
    </w:p>
    <w:p w14:paraId="5F5CFC38" w14:textId="0D44D5E0" w:rsidR="0053541A" w:rsidRPr="00CC4FBB" w:rsidRDefault="00AE0CF5" w:rsidP="00C012B6">
      <w:pPr>
        <w:pStyle w:val="StandardWeb"/>
        <w:spacing w:before="0" w:beforeAutospacing="0" w:after="0" w:afterAutospacing="0" w:line="276" w:lineRule="auto"/>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 xml:space="preserve">4. najmoprimcima, radi oslobađanja stanova koje koriste, a koji su od važnog interesa za </w:t>
      </w:r>
      <w:r w:rsidR="0053541A">
        <w:rPr>
          <w:rFonts w:ascii="Times New Roman" w:hAnsi="Times New Roman" w:cs="Times New Roman"/>
          <w:color w:val="auto"/>
          <w:sz w:val="24"/>
          <w:szCs w:val="24"/>
        </w:rPr>
        <w:t>Općinu</w:t>
      </w:r>
      <w:r w:rsidRPr="00CC4FBB">
        <w:rPr>
          <w:rFonts w:ascii="Times New Roman" w:hAnsi="Times New Roman" w:cs="Times New Roman"/>
          <w:color w:val="auto"/>
          <w:sz w:val="24"/>
          <w:szCs w:val="24"/>
        </w:rPr>
        <w:t>,</w:t>
      </w:r>
    </w:p>
    <w:p w14:paraId="1C0D0160" w14:textId="6A778958" w:rsidR="00AE0CF5" w:rsidRPr="00CC4FBB" w:rsidRDefault="00AE0CF5" w:rsidP="00C012B6">
      <w:pPr>
        <w:pStyle w:val="StandardWeb"/>
        <w:spacing w:before="0" w:beforeAutospacing="0" w:after="0" w:afterAutospacing="0" w:line="276" w:lineRule="auto"/>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 xml:space="preserve">5. posebno opravdanim slučajevima uz suglasnost </w:t>
      </w:r>
      <w:r w:rsidR="0053541A">
        <w:rPr>
          <w:rFonts w:ascii="Times New Roman" w:hAnsi="Times New Roman" w:cs="Times New Roman"/>
          <w:color w:val="auto"/>
          <w:sz w:val="24"/>
          <w:szCs w:val="24"/>
        </w:rPr>
        <w:t>Općinskog</w:t>
      </w:r>
      <w:r w:rsidRPr="00CC4FBB">
        <w:rPr>
          <w:rFonts w:ascii="Times New Roman" w:hAnsi="Times New Roman" w:cs="Times New Roman"/>
          <w:color w:val="auto"/>
          <w:sz w:val="24"/>
          <w:szCs w:val="24"/>
        </w:rPr>
        <w:t xml:space="preserve"> vijeća,</w:t>
      </w:r>
    </w:p>
    <w:p w14:paraId="011585B9" w14:textId="77777777" w:rsidR="0053541A" w:rsidRDefault="00AE0CF5" w:rsidP="00C012B6">
      <w:pPr>
        <w:pStyle w:val="StandardWeb"/>
        <w:spacing w:before="0" w:beforeAutospacing="0" w:after="0" w:afterAutospacing="0" w:line="276" w:lineRule="auto"/>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6. zaštićenim najmoprimcima kojima je pravomoćnom odlukom nadležnog tijela naloženo iseljenje iz stana kojeg koriste (postupci povrata imovine)</w:t>
      </w:r>
    </w:p>
    <w:p w14:paraId="42BC8D8B" w14:textId="77777777" w:rsidR="0053541A" w:rsidRDefault="0053541A" w:rsidP="00C012B6">
      <w:pPr>
        <w:pStyle w:val="StandardWeb"/>
        <w:spacing w:before="0" w:beforeAutospacing="0" w:after="0" w:afterAutospacing="0" w:line="276"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7. osobama koje se nalaze u iznimno teškom socijalno-zdravstvenom stanju, uz suglasnost Općinskog vijeća,</w:t>
      </w:r>
    </w:p>
    <w:p w14:paraId="08DAC247" w14:textId="6B9E3C61" w:rsidR="0053541A" w:rsidRPr="00CC4FBB" w:rsidRDefault="00980DE2" w:rsidP="00C012B6">
      <w:pPr>
        <w:pStyle w:val="StandardWeb"/>
        <w:spacing w:before="0" w:beforeAutospacing="0" w:after="0" w:afterAutospacing="0" w:line="276"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8</w:t>
      </w:r>
      <w:r w:rsidR="0053541A">
        <w:rPr>
          <w:rFonts w:ascii="Times New Roman" w:hAnsi="Times New Roman" w:cs="Times New Roman"/>
          <w:color w:val="auto"/>
          <w:sz w:val="24"/>
          <w:szCs w:val="24"/>
        </w:rPr>
        <w:t xml:space="preserve">. osobama koje obavljaju djelatnosti od značaja i interesa za Općinu Oprtalj te se ocjenjuje da će svojim </w:t>
      </w:r>
      <w:r w:rsidR="00C27DA8">
        <w:rPr>
          <w:rFonts w:ascii="Times New Roman" w:hAnsi="Times New Roman" w:cs="Times New Roman"/>
          <w:color w:val="auto"/>
          <w:sz w:val="24"/>
          <w:szCs w:val="24"/>
        </w:rPr>
        <w:t>radom pridonijeti razvoju Općine Oprtalj.</w:t>
      </w:r>
    </w:p>
    <w:p w14:paraId="4AD5A81E" w14:textId="1239D5E4" w:rsidR="00F45326" w:rsidRDefault="00C077AF" w:rsidP="00C012B6">
      <w:pPr>
        <w:pStyle w:val="StandardWeb"/>
        <w:spacing w:before="0" w:beforeAutospacing="0" w:after="0" w:afterAutospacing="0" w:line="276" w:lineRule="auto"/>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lastRenderedPageBreak/>
        <w:tab/>
      </w:r>
      <w:r w:rsidR="002826E8" w:rsidRPr="00980DE2">
        <w:rPr>
          <w:rFonts w:ascii="Times New Roman" w:hAnsi="Times New Roman" w:cs="Times New Roman"/>
          <w:color w:val="auto"/>
          <w:sz w:val="24"/>
          <w:szCs w:val="24"/>
        </w:rPr>
        <w:t>Z</w:t>
      </w:r>
      <w:r w:rsidRPr="00980DE2">
        <w:rPr>
          <w:rFonts w:ascii="Times New Roman" w:hAnsi="Times New Roman" w:cs="Times New Roman"/>
          <w:color w:val="auto"/>
          <w:sz w:val="24"/>
          <w:szCs w:val="24"/>
        </w:rPr>
        <w:t xml:space="preserve">a osobe iz ovog članka, stavak 1. točka 2. ne mora zadovoljavati uvjetima iz članka </w:t>
      </w:r>
      <w:r w:rsidR="0053541A" w:rsidRPr="00980DE2">
        <w:rPr>
          <w:rFonts w:ascii="Times New Roman" w:hAnsi="Times New Roman" w:cs="Times New Roman"/>
          <w:color w:val="auto"/>
          <w:sz w:val="24"/>
          <w:szCs w:val="24"/>
        </w:rPr>
        <w:t>2</w:t>
      </w:r>
      <w:r w:rsidRPr="00980DE2">
        <w:rPr>
          <w:rFonts w:ascii="Times New Roman" w:hAnsi="Times New Roman" w:cs="Times New Roman"/>
          <w:color w:val="auto"/>
          <w:sz w:val="24"/>
          <w:szCs w:val="24"/>
        </w:rPr>
        <w:t xml:space="preserve">. </w:t>
      </w:r>
      <w:r w:rsidR="00707BE2" w:rsidRPr="00980DE2">
        <w:rPr>
          <w:rFonts w:ascii="Times New Roman" w:hAnsi="Times New Roman" w:cs="Times New Roman"/>
          <w:color w:val="auto"/>
          <w:sz w:val="24"/>
          <w:szCs w:val="24"/>
        </w:rPr>
        <w:t xml:space="preserve">st.1. t. 3. </w:t>
      </w:r>
      <w:r w:rsidRPr="00980DE2">
        <w:rPr>
          <w:rFonts w:ascii="Times New Roman" w:hAnsi="Times New Roman" w:cs="Times New Roman"/>
          <w:color w:val="auto"/>
          <w:sz w:val="24"/>
          <w:szCs w:val="24"/>
        </w:rPr>
        <w:t>ove Odluke.</w:t>
      </w:r>
    </w:p>
    <w:p w14:paraId="4FCF430D" w14:textId="2922BC5F" w:rsidR="0034253B" w:rsidRDefault="0034253B" w:rsidP="00C012B6">
      <w:pPr>
        <w:pStyle w:val="StandardWeb"/>
        <w:spacing w:before="0" w:beforeAutospacing="0" w:after="0" w:afterAutospacing="0" w:line="276"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ab/>
        <w:t>Osobama u teškom socijalno-socijalno zdravstvenom stanju iz stavka 1. točke 7. ovog članka, smatraju se:</w:t>
      </w:r>
    </w:p>
    <w:p w14:paraId="34A14415" w14:textId="28D7A9CE" w:rsidR="0034253B" w:rsidRDefault="000F27DF"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Pr>
          <w:rFonts w:ascii="Times New Roman" w:hAnsi="Times New Roman" w:cs="Times New Roman"/>
          <w:color w:val="auto"/>
          <w:sz w:val="24"/>
          <w:szCs w:val="24"/>
        </w:rPr>
        <w:t>- o</w:t>
      </w:r>
      <w:r w:rsidR="0034253B">
        <w:rPr>
          <w:rFonts w:ascii="Times New Roman" w:hAnsi="Times New Roman" w:cs="Times New Roman"/>
          <w:color w:val="auto"/>
          <w:sz w:val="24"/>
          <w:szCs w:val="24"/>
        </w:rPr>
        <w:t>sobe kojima je rješenjem Hrvatskog zavoda za mirovinsko osiguranje utvrđeno 100% tjelesno oštećenje ili opća nesposobnost za rad ili je nalazom i mišljenjem tijela vještačenja u postupku ostvarivanja prava iz socijalne skrbi utvrđeno teže tjelesno mentalno oštećenje i psihička bolest i potpuna ovisnost o tuđoj njezi i brizi, a korisnici su pomoći za uzdržavanje, doplatka za pomoć ili osobne invalidnine,</w:t>
      </w:r>
    </w:p>
    <w:p w14:paraId="2C72A0B5" w14:textId="552F93DF" w:rsidR="0034253B" w:rsidRDefault="000F27DF"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Pr>
          <w:rFonts w:ascii="Times New Roman" w:hAnsi="Times New Roman" w:cs="Times New Roman"/>
          <w:color w:val="auto"/>
          <w:sz w:val="24"/>
          <w:szCs w:val="24"/>
        </w:rPr>
        <w:t>- o</w:t>
      </w:r>
      <w:r w:rsidR="0034253B">
        <w:rPr>
          <w:rFonts w:ascii="Times New Roman" w:hAnsi="Times New Roman" w:cs="Times New Roman"/>
          <w:color w:val="auto"/>
          <w:sz w:val="24"/>
          <w:szCs w:val="24"/>
        </w:rPr>
        <w:t>sobe koje su žrtve obiteljskog nasilja prema pravomoćnoj sudskoj odluci ili potvrdi nadležnog tijela Hrvatskog zavoda za socijalni rad, ne starijoj od godinu dana, pod uvjetom da im ukupna primanja ne prelaze</w:t>
      </w:r>
      <w:r>
        <w:rPr>
          <w:rFonts w:ascii="Times New Roman" w:hAnsi="Times New Roman" w:cs="Times New Roman"/>
          <w:color w:val="auto"/>
          <w:sz w:val="24"/>
          <w:szCs w:val="24"/>
        </w:rPr>
        <w:t xml:space="preserve"> 50% mjesečne plaće u pravnim osobama u Republici Hrvatskoj za prethodnu godinu.</w:t>
      </w:r>
    </w:p>
    <w:p w14:paraId="1D48A329" w14:textId="4E67DE9E" w:rsidR="00DF3B1C" w:rsidRDefault="00DF3B1C"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p>
    <w:p w14:paraId="4470A7FA" w14:textId="77777777" w:rsidR="00DF3B1C" w:rsidRPr="00CC4FBB" w:rsidRDefault="00DF3B1C" w:rsidP="00DF3B1C">
      <w:pPr>
        <w:pStyle w:val="StandardWeb"/>
        <w:spacing w:before="0" w:beforeAutospacing="0" w:after="0" w:afterAutospacing="0" w:line="276" w:lineRule="auto"/>
        <w:jc w:val="center"/>
        <w:rPr>
          <w:rFonts w:ascii="Times New Roman" w:hAnsi="Times New Roman" w:cs="Times New Roman"/>
          <w:sz w:val="24"/>
          <w:szCs w:val="24"/>
        </w:rPr>
      </w:pPr>
      <w:r w:rsidRPr="00CC4FBB">
        <w:rPr>
          <w:rFonts w:ascii="Times New Roman" w:hAnsi="Times New Roman" w:cs="Times New Roman"/>
          <w:sz w:val="24"/>
          <w:szCs w:val="24"/>
        </w:rPr>
        <w:t xml:space="preserve">Članak </w:t>
      </w:r>
      <w:r>
        <w:rPr>
          <w:rFonts w:ascii="Times New Roman" w:hAnsi="Times New Roman" w:cs="Times New Roman"/>
          <w:sz w:val="24"/>
          <w:szCs w:val="24"/>
        </w:rPr>
        <w:t>29</w:t>
      </w:r>
      <w:r w:rsidRPr="00CC4FBB">
        <w:rPr>
          <w:rFonts w:ascii="Times New Roman" w:hAnsi="Times New Roman" w:cs="Times New Roman"/>
          <w:sz w:val="24"/>
          <w:szCs w:val="24"/>
        </w:rPr>
        <w:t>.</w:t>
      </w:r>
    </w:p>
    <w:p w14:paraId="30E906FA" w14:textId="7F5BBA7A" w:rsidR="00DF3B1C" w:rsidRDefault="00DF3B1C" w:rsidP="00DF3B1C">
      <w:pPr>
        <w:pStyle w:val="StandardWeb"/>
        <w:spacing w:before="0" w:beforeAutospacing="0" w:after="0" w:afterAutospacing="0" w:line="276" w:lineRule="auto"/>
        <w:ind w:firstLine="708"/>
        <w:jc w:val="both"/>
        <w:rPr>
          <w:rFonts w:ascii="Times New Roman" w:hAnsi="Times New Roman" w:cs="Times New Roman"/>
          <w:sz w:val="24"/>
          <w:szCs w:val="24"/>
        </w:rPr>
      </w:pPr>
      <w:r>
        <w:rPr>
          <w:rFonts w:ascii="Times New Roman" w:hAnsi="Times New Roman" w:cs="Times New Roman"/>
          <w:sz w:val="24"/>
          <w:szCs w:val="24"/>
        </w:rPr>
        <w:t>Osim stanova iz članka 3. ove Odluke, u najam se mogu dati i stambeni prostori koji nisu podobni za stanovanje bez većih ulaganja u adaptaciju ili izdvajanje u posebne stambene cjeline po redoslijedu utvrđenom Listom reda prvenstva, onim podnositeljima koji prihvate da navedene radove izvedu i financiraju vlastitim sredstvima.</w:t>
      </w:r>
    </w:p>
    <w:p w14:paraId="7D0DE89B" w14:textId="7AB2791E" w:rsidR="00DF3B1C" w:rsidRPr="00CC4FBB" w:rsidRDefault="00DF3B1C" w:rsidP="00DF3B1C">
      <w:pPr>
        <w:pStyle w:val="StandardWeb"/>
        <w:spacing w:before="0" w:beforeAutospacing="0" w:after="0" w:afterAutospacing="0" w:line="276" w:lineRule="auto"/>
        <w:ind w:firstLine="708"/>
        <w:jc w:val="both"/>
        <w:rPr>
          <w:rFonts w:ascii="Times New Roman" w:hAnsi="Times New Roman" w:cs="Times New Roman"/>
          <w:sz w:val="24"/>
          <w:szCs w:val="24"/>
        </w:rPr>
      </w:pPr>
      <w:r>
        <w:rPr>
          <w:rFonts w:ascii="Times New Roman" w:hAnsi="Times New Roman" w:cs="Times New Roman"/>
          <w:sz w:val="24"/>
          <w:szCs w:val="24"/>
        </w:rPr>
        <w:t>U slučajevima iz prethodnog stavka ovog članka, između najmodavca i najmoprimca sklopit će se poseban ugovor kojim će se, između ostalog, utvrditi i rok davanja takvih stanova u najam.</w:t>
      </w:r>
    </w:p>
    <w:p w14:paraId="4154A013" w14:textId="77777777" w:rsidR="00FB1B2E" w:rsidRPr="00CC4FBB" w:rsidRDefault="00FB1B2E" w:rsidP="00C012B6">
      <w:pPr>
        <w:pStyle w:val="StandardWeb"/>
        <w:spacing w:before="0" w:beforeAutospacing="0" w:after="0" w:afterAutospacing="0" w:line="276" w:lineRule="auto"/>
        <w:jc w:val="both"/>
        <w:rPr>
          <w:rFonts w:ascii="Times New Roman" w:hAnsi="Times New Roman" w:cs="Times New Roman"/>
          <w:color w:val="FF0000"/>
          <w:sz w:val="24"/>
          <w:szCs w:val="24"/>
        </w:rPr>
      </w:pPr>
    </w:p>
    <w:p w14:paraId="115DF4A3" w14:textId="5AE275B0" w:rsidR="00100AC5" w:rsidRPr="00CC4FBB" w:rsidRDefault="00757CC5" w:rsidP="00C012B6">
      <w:pPr>
        <w:pStyle w:val="StandardWeb"/>
        <w:spacing w:before="0" w:beforeAutospacing="0" w:after="0" w:afterAutospacing="0" w:line="276" w:lineRule="auto"/>
        <w:rPr>
          <w:rFonts w:ascii="Times New Roman" w:hAnsi="Times New Roman" w:cs="Times New Roman"/>
          <w:b/>
          <w:bCs/>
          <w:sz w:val="24"/>
          <w:szCs w:val="24"/>
        </w:rPr>
      </w:pPr>
      <w:r>
        <w:rPr>
          <w:rFonts w:ascii="Times New Roman" w:hAnsi="Times New Roman" w:cs="Times New Roman"/>
          <w:b/>
          <w:bCs/>
          <w:sz w:val="24"/>
          <w:szCs w:val="24"/>
        </w:rPr>
        <w:t>V.</w:t>
      </w:r>
      <w:r>
        <w:rPr>
          <w:rFonts w:ascii="Times New Roman" w:hAnsi="Times New Roman" w:cs="Times New Roman"/>
          <w:b/>
          <w:bCs/>
          <w:sz w:val="24"/>
          <w:szCs w:val="24"/>
        </w:rPr>
        <w:tab/>
      </w:r>
      <w:r w:rsidRPr="00CC4FBB">
        <w:rPr>
          <w:rFonts w:ascii="Times New Roman" w:hAnsi="Times New Roman" w:cs="Times New Roman"/>
          <w:b/>
          <w:bCs/>
          <w:sz w:val="24"/>
          <w:szCs w:val="24"/>
        </w:rPr>
        <w:t>UGOVOR O NAJMU STANA</w:t>
      </w:r>
    </w:p>
    <w:p w14:paraId="563FF056" w14:textId="77777777" w:rsidR="00BB37FD" w:rsidRPr="00CC4FBB" w:rsidRDefault="00BB37FD" w:rsidP="00C012B6">
      <w:pPr>
        <w:pStyle w:val="StandardWeb"/>
        <w:spacing w:before="0" w:beforeAutospacing="0" w:after="0" w:afterAutospacing="0" w:line="276" w:lineRule="auto"/>
        <w:rPr>
          <w:rFonts w:ascii="Times New Roman" w:hAnsi="Times New Roman" w:cs="Times New Roman"/>
          <w:b/>
          <w:bCs/>
          <w:sz w:val="24"/>
          <w:szCs w:val="24"/>
        </w:rPr>
      </w:pPr>
    </w:p>
    <w:p w14:paraId="5C7EBC4C" w14:textId="1A81B892" w:rsidR="00100AC5" w:rsidRPr="00CC4FBB" w:rsidRDefault="00100AC5" w:rsidP="00C012B6">
      <w:pPr>
        <w:pStyle w:val="StandardWeb"/>
        <w:spacing w:before="0" w:beforeAutospacing="0" w:after="0" w:afterAutospacing="0" w:line="276" w:lineRule="auto"/>
        <w:jc w:val="center"/>
        <w:rPr>
          <w:rFonts w:ascii="Times New Roman" w:hAnsi="Times New Roman" w:cs="Times New Roman"/>
          <w:sz w:val="24"/>
          <w:szCs w:val="24"/>
        </w:rPr>
      </w:pPr>
      <w:r w:rsidRPr="00CC4FBB">
        <w:rPr>
          <w:rFonts w:ascii="Times New Roman" w:hAnsi="Times New Roman" w:cs="Times New Roman"/>
          <w:sz w:val="24"/>
          <w:szCs w:val="24"/>
        </w:rPr>
        <w:t xml:space="preserve">Članak </w:t>
      </w:r>
      <w:r w:rsidR="00DF3B1C">
        <w:rPr>
          <w:rFonts w:ascii="Times New Roman" w:hAnsi="Times New Roman" w:cs="Times New Roman"/>
          <w:sz w:val="24"/>
          <w:szCs w:val="24"/>
        </w:rPr>
        <w:t>30</w:t>
      </w:r>
      <w:r w:rsidRPr="00CC4FBB">
        <w:rPr>
          <w:rFonts w:ascii="Times New Roman" w:hAnsi="Times New Roman" w:cs="Times New Roman"/>
          <w:sz w:val="24"/>
          <w:szCs w:val="24"/>
        </w:rPr>
        <w:t>.</w:t>
      </w:r>
    </w:p>
    <w:p w14:paraId="050A9A76" w14:textId="7703153D"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t xml:space="preserve">Na temelju odluke o davanju stana u najam zaključuje se </w:t>
      </w:r>
      <w:r w:rsidR="00EE6703" w:rsidRPr="00CC4FBB">
        <w:rPr>
          <w:rFonts w:ascii="Times New Roman" w:hAnsi="Times New Roman" w:cs="Times New Roman"/>
          <w:sz w:val="24"/>
          <w:szCs w:val="24"/>
        </w:rPr>
        <w:t xml:space="preserve">pisani </w:t>
      </w:r>
      <w:r w:rsidRPr="00CC4FBB">
        <w:rPr>
          <w:rFonts w:ascii="Times New Roman" w:hAnsi="Times New Roman" w:cs="Times New Roman"/>
          <w:sz w:val="24"/>
          <w:szCs w:val="24"/>
        </w:rPr>
        <w:t>ugovor o najm</w:t>
      </w:r>
      <w:r w:rsidR="00EE6703" w:rsidRPr="00CC4FBB">
        <w:rPr>
          <w:rFonts w:ascii="Times New Roman" w:hAnsi="Times New Roman" w:cs="Times New Roman"/>
          <w:sz w:val="24"/>
          <w:szCs w:val="24"/>
        </w:rPr>
        <w:t>u</w:t>
      </w:r>
      <w:r w:rsidRPr="00CC4FBB">
        <w:rPr>
          <w:rFonts w:ascii="Times New Roman" w:hAnsi="Times New Roman" w:cs="Times New Roman"/>
          <w:sz w:val="24"/>
          <w:szCs w:val="24"/>
        </w:rPr>
        <w:t>, kao ovršna isprava u smis</w:t>
      </w:r>
      <w:r w:rsidR="00EE6703" w:rsidRPr="00CC4FBB">
        <w:rPr>
          <w:rFonts w:ascii="Times New Roman" w:hAnsi="Times New Roman" w:cs="Times New Roman"/>
          <w:sz w:val="24"/>
          <w:szCs w:val="24"/>
        </w:rPr>
        <w:t xml:space="preserve">lu Zakona o javnom bilježništvu, a kojeg u ime </w:t>
      </w:r>
      <w:r w:rsidR="000F27DF">
        <w:rPr>
          <w:rFonts w:ascii="Times New Roman" w:hAnsi="Times New Roman" w:cs="Times New Roman"/>
          <w:sz w:val="24"/>
          <w:szCs w:val="24"/>
        </w:rPr>
        <w:t>Općine Oprtalj</w:t>
      </w:r>
      <w:r w:rsidR="00EE6703" w:rsidRPr="00CC4FBB">
        <w:rPr>
          <w:rFonts w:ascii="Times New Roman" w:hAnsi="Times New Roman" w:cs="Times New Roman"/>
          <w:sz w:val="24"/>
          <w:szCs w:val="24"/>
        </w:rPr>
        <w:t xml:space="preserve"> potpisuje</w:t>
      </w:r>
      <w:r w:rsidR="000F27DF">
        <w:rPr>
          <w:rFonts w:ascii="Times New Roman" w:hAnsi="Times New Roman" w:cs="Times New Roman"/>
          <w:sz w:val="24"/>
          <w:szCs w:val="24"/>
        </w:rPr>
        <w:t xml:space="preserve"> Općinski načelni</w:t>
      </w:r>
      <w:r w:rsidR="00EE6703" w:rsidRPr="00CC4FBB">
        <w:rPr>
          <w:rFonts w:ascii="Times New Roman" w:hAnsi="Times New Roman" w:cs="Times New Roman"/>
          <w:sz w:val="24"/>
          <w:szCs w:val="24"/>
        </w:rPr>
        <w:t>k (u daljnjem tekstu: najmodavac).</w:t>
      </w:r>
      <w:r w:rsidR="002826E8" w:rsidRPr="00CC4FBB">
        <w:rPr>
          <w:rFonts w:ascii="Times New Roman" w:hAnsi="Times New Roman" w:cs="Times New Roman"/>
          <w:color w:val="FF0000"/>
          <w:sz w:val="24"/>
          <w:szCs w:val="24"/>
        </w:rPr>
        <w:t xml:space="preserve"> </w:t>
      </w:r>
    </w:p>
    <w:p w14:paraId="42AA06FD" w14:textId="77777777" w:rsidR="00BB37FD" w:rsidRPr="00CC4FBB" w:rsidRDefault="00BB37FD" w:rsidP="00C012B6">
      <w:pPr>
        <w:pStyle w:val="StandardWeb"/>
        <w:spacing w:before="0" w:beforeAutospacing="0" w:after="0" w:afterAutospacing="0" w:line="276" w:lineRule="auto"/>
        <w:ind w:firstLine="708"/>
        <w:jc w:val="both"/>
        <w:rPr>
          <w:rFonts w:ascii="Times New Roman" w:hAnsi="Times New Roman" w:cs="Times New Roman"/>
          <w:sz w:val="24"/>
          <w:szCs w:val="24"/>
        </w:rPr>
      </w:pPr>
    </w:p>
    <w:p w14:paraId="02D45519" w14:textId="786A9251" w:rsidR="00100AC5" w:rsidRPr="00CC4FBB" w:rsidRDefault="00100AC5" w:rsidP="00C012B6">
      <w:pPr>
        <w:pStyle w:val="StandardWeb"/>
        <w:spacing w:before="0" w:beforeAutospacing="0" w:after="0" w:afterAutospacing="0" w:line="276" w:lineRule="auto"/>
        <w:jc w:val="center"/>
        <w:rPr>
          <w:rFonts w:ascii="Times New Roman" w:hAnsi="Times New Roman" w:cs="Times New Roman"/>
          <w:sz w:val="24"/>
          <w:szCs w:val="24"/>
        </w:rPr>
      </w:pPr>
      <w:r w:rsidRPr="00CC4FBB">
        <w:rPr>
          <w:rFonts w:ascii="Times New Roman" w:hAnsi="Times New Roman" w:cs="Times New Roman"/>
          <w:sz w:val="24"/>
          <w:szCs w:val="24"/>
        </w:rPr>
        <w:t>Članak 3</w:t>
      </w:r>
      <w:r w:rsidR="00DF3B1C">
        <w:rPr>
          <w:rFonts w:ascii="Times New Roman" w:hAnsi="Times New Roman" w:cs="Times New Roman"/>
          <w:sz w:val="24"/>
          <w:szCs w:val="24"/>
        </w:rPr>
        <w:t>1</w:t>
      </w:r>
      <w:r w:rsidRPr="00CC4FBB">
        <w:rPr>
          <w:rFonts w:ascii="Times New Roman" w:hAnsi="Times New Roman" w:cs="Times New Roman"/>
          <w:sz w:val="24"/>
          <w:szCs w:val="24"/>
        </w:rPr>
        <w:t>.</w:t>
      </w:r>
    </w:p>
    <w:p w14:paraId="26D14459" w14:textId="307F3DFD"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t xml:space="preserve">Ugovor o najmu stana zaključuje se na određeno vrijeme, u trajanju </w:t>
      </w:r>
      <w:r w:rsidR="00BD3CA9" w:rsidRPr="00CC4FBB">
        <w:rPr>
          <w:rFonts w:ascii="Times New Roman" w:hAnsi="Times New Roman" w:cs="Times New Roman"/>
          <w:color w:val="auto"/>
          <w:sz w:val="24"/>
          <w:szCs w:val="24"/>
        </w:rPr>
        <w:t xml:space="preserve">do </w:t>
      </w:r>
      <w:r w:rsidR="00BD3CA9" w:rsidRPr="00980DE2">
        <w:rPr>
          <w:rFonts w:ascii="Times New Roman" w:hAnsi="Times New Roman" w:cs="Times New Roman"/>
          <w:color w:val="auto"/>
          <w:sz w:val="24"/>
          <w:szCs w:val="24"/>
        </w:rPr>
        <w:t>najviše</w:t>
      </w:r>
      <w:r w:rsidRPr="00980DE2">
        <w:rPr>
          <w:rFonts w:ascii="Times New Roman" w:hAnsi="Times New Roman" w:cs="Times New Roman"/>
          <w:sz w:val="24"/>
          <w:szCs w:val="24"/>
        </w:rPr>
        <w:t xml:space="preserve"> </w:t>
      </w:r>
      <w:r w:rsidR="00C012B6" w:rsidRPr="00980DE2">
        <w:rPr>
          <w:rFonts w:ascii="Times New Roman" w:hAnsi="Times New Roman" w:cs="Times New Roman"/>
          <w:sz w:val="24"/>
          <w:szCs w:val="24"/>
        </w:rPr>
        <w:t>5</w:t>
      </w:r>
      <w:r w:rsidRPr="00980DE2">
        <w:rPr>
          <w:rFonts w:ascii="Times New Roman" w:hAnsi="Times New Roman" w:cs="Times New Roman"/>
          <w:sz w:val="24"/>
          <w:szCs w:val="24"/>
        </w:rPr>
        <w:t xml:space="preserve"> godina.</w:t>
      </w:r>
      <w:r w:rsidR="000F27DF">
        <w:rPr>
          <w:rFonts w:ascii="Times New Roman" w:hAnsi="Times New Roman" w:cs="Times New Roman"/>
          <w:sz w:val="24"/>
          <w:szCs w:val="24"/>
        </w:rPr>
        <w:t xml:space="preserve"> </w:t>
      </w:r>
    </w:p>
    <w:p w14:paraId="4537E0E0" w14:textId="474C5F49"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t>Po ist</w:t>
      </w:r>
      <w:r w:rsidR="00E2383D" w:rsidRPr="00CC4FBB">
        <w:rPr>
          <w:rFonts w:ascii="Times New Roman" w:hAnsi="Times New Roman" w:cs="Times New Roman"/>
          <w:sz w:val="24"/>
          <w:szCs w:val="24"/>
        </w:rPr>
        <w:t>eku roka iz stavka 1. ovog članka</w:t>
      </w:r>
      <w:r w:rsidRPr="00CC4FBB">
        <w:rPr>
          <w:rFonts w:ascii="Times New Roman" w:hAnsi="Times New Roman" w:cs="Times New Roman"/>
          <w:sz w:val="24"/>
          <w:szCs w:val="24"/>
        </w:rPr>
        <w:t xml:space="preserve">, ugovor o najmu stana može se obnoviti za isto razdoblje pod uvjetom da je najmoprimac </w:t>
      </w:r>
      <w:r w:rsidR="008B170E" w:rsidRPr="00CC4FBB">
        <w:rPr>
          <w:rFonts w:ascii="Times New Roman" w:hAnsi="Times New Roman" w:cs="Times New Roman"/>
          <w:sz w:val="24"/>
          <w:szCs w:val="24"/>
        </w:rPr>
        <w:t>temeljem</w:t>
      </w:r>
      <w:r w:rsidRPr="00CC4FBB">
        <w:rPr>
          <w:rFonts w:ascii="Times New Roman" w:hAnsi="Times New Roman" w:cs="Times New Roman"/>
          <w:sz w:val="24"/>
          <w:szCs w:val="24"/>
        </w:rPr>
        <w:t xml:space="preserve"> ugovora o najmu stana uredno ispun</w:t>
      </w:r>
      <w:r w:rsidR="008B170E" w:rsidRPr="00CC4FBB">
        <w:rPr>
          <w:rFonts w:ascii="Times New Roman" w:hAnsi="Times New Roman" w:cs="Times New Roman"/>
          <w:sz w:val="24"/>
          <w:szCs w:val="24"/>
        </w:rPr>
        <w:t xml:space="preserve">io </w:t>
      </w:r>
      <w:r w:rsidRPr="00CC4FBB">
        <w:rPr>
          <w:rFonts w:ascii="Times New Roman" w:hAnsi="Times New Roman" w:cs="Times New Roman"/>
          <w:sz w:val="24"/>
          <w:szCs w:val="24"/>
        </w:rPr>
        <w:t>sve obveze iz Ugovora.</w:t>
      </w:r>
    </w:p>
    <w:p w14:paraId="0BBADA5A" w14:textId="77777777"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t>Ugovor o najmu stana može se, u opravdanim slučajevima, obnoviti i bez ispunjavanja uvjeta iz stavka 2. ovog članka.</w:t>
      </w:r>
    </w:p>
    <w:p w14:paraId="1A577488" w14:textId="77777777"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t>Ugovor o najmu prestaje na način određen Zakonom, ovom Odlukom i ugovorom.</w:t>
      </w:r>
    </w:p>
    <w:p w14:paraId="281E43F9" w14:textId="0FAF4948" w:rsidR="00100AC5" w:rsidRDefault="00100AC5"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sidRPr="00CC4FBB">
        <w:rPr>
          <w:rFonts w:ascii="Times New Roman" w:hAnsi="Times New Roman" w:cs="Times New Roman"/>
          <w:sz w:val="24"/>
          <w:szCs w:val="24"/>
        </w:rPr>
        <w:lastRenderedPageBreak/>
        <w:t xml:space="preserve">Izuzetno od odredbe stavka 1. ovog članka Odluke </w:t>
      </w:r>
      <w:r w:rsidR="000F27DF">
        <w:rPr>
          <w:rFonts w:ascii="Times New Roman" w:hAnsi="Times New Roman" w:cs="Times New Roman"/>
          <w:sz w:val="24"/>
          <w:szCs w:val="24"/>
        </w:rPr>
        <w:t xml:space="preserve">Općinski </w:t>
      </w:r>
      <w:r w:rsidRPr="00CC4FBB">
        <w:rPr>
          <w:rFonts w:ascii="Times New Roman" w:hAnsi="Times New Roman" w:cs="Times New Roman"/>
          <w:sz w:val="24"/>
          <w:szCs w:val="24"/>
        </w:rPr>
        <w:t>načelnik može odobriti sklapanje ugovora o najmu stana na od</w:t>
      </w:r>
      <w:r w:rsidR="004018AF" w:rsidRPr="00CC4FBB">
        <w:rPr>
          <w:rFonts w:ascii="Times New Roman" w:hAnsi="Times New Roman" w:cs="Times New Roman"/>
          <w:sz w:val="24"/>
          <w:szCs w:val="24"/>
        </w:rPr>
        <w:t>ređeno vrijeme u trajanju kraćem</w:t>
      </w:r>
      <w:r w:rsidRPr="00CC4FBB">
        <w:rPr>
          <w:rFonts w:ascii="Times New Roman" w:hAnsi="Times New Roman" w:cs="Times New Roman"/>
          <w:sz w:val="24"/>
          <w:szCs w:val="24"/>
        </w:rPr>
        <w:t xml:space="preserve"> od 10 godina, posebice </w:t>
      </w:r>
      <w:r w:rsidRPr="00CC4FBB">
        <w:rPr>
          <w:rFonts w:ascii="Times New Roman" w:hAnsi="Times New Roman" w:cs="Times New Roman"/>
          <w:color w:val="auto"/>
          <w:sz w:val="24"/>
          <w:szCs w:val="24"/>
        </w:rPr>
        <w:t xml:space="preserve">u slučajevima iz članka </w:t>
      </w:r>
      <w:r w:rsidR="000F27DF">
        <w:rPr>
          <w:rFonts w:ascii="Times New Roman" w:hAnsi="Times New Roman" w:cs="Times New Roman"/>
          <w:color w:val="auto"/>
          <w:sz w:val="24"/>
          <w:szCs w:val="24"/>
        </w:rPr>
        <w:t>28</w:t>
      </w:r>
      <w:r w:rsidRPr="00CC4FBB">
        <w:rPr>
          <w:rFonts w:ascii="Times New Roman" w:hAnsi="Times New Roman" w:cs="Times New Roman"/>
          <w:color w:val="auto"/>
          <w:sz w:val="24"/>
          <w:szCs w:val="24"/>
        </w:rPr>
        <w:t>. ove Odluke.</w:t>
      </w:r>
    </w:p>
    <w:p w14:paraId="5EF49359" w14:textId="77777777" w:rsidR="00BB37FD" w:rsidRPr="00CC4FBB" w:rsidRDefault="00BB37FD" w:rsidP="00C012B6">
      <w:pPr>
        <w:pStyle w:val="StandardWeb"/>
        <w:spacing w:before="0" w:beforeAutospacing="0" w:after="0" w:afterAutospacing="0" w:line="276" w:lineRule="auto"/>
        <w:ind w:firstLine="708"/>
        <w:jc w:val="both"/>
        <w:rPr>
          <w:rFonts w:ascii="Times New Roman" w:hAnsi="Times New Roman" w:cs="Times New Roman"/>
          <w:sz w:val="24"/>
          <w:szCs w:val="24"/>
        </w:rPr>
      </w:pPr>
    </w:p>
    <w:p w14:paraId="2C2274A2" w14:textId="11F36EC3" w:rsidR="00100AC5" w:rsidRPr="00CC4FBB" w:rsidRDefault="00100AC5" w:rsidP="00C012B6">
      <w:pPr>
        <w:pStyle w:val="StandardWeb"/>
        <w:spacing w:before="0" w:beforeAutospacing="0" w:after="0" w:afterAutospacing="0" w:line="276" w:lineRule="auto"/>
        <w:jc w:val="center"/>
        <w:rPr>
          <w:rFonts w:ascii="Times New Roman" w:hAnsi="Times New Roman" w:cs="Times New Roman"/>
          <w:sz w:val="24"/>
          <w:szCs w:val="24"/>
        </w:rPr>
      </w:pPr>
      <w:r w:rsidRPr="00CC4FBB">
        <w:rPr>
          <w:rFonts w:ascii="Times New Roman" w:hAnsi="Times New Roman" w:cs="Times New Roman"/>
          <w:sz w:val="24"/>
          <w:szCs w:val="24"/>
        </w:rPr>
        <w:t>Članak 3</w:t>
      </w:r>
      <w:r w:rsidR="00DF3B1C">
        <w:rPr>
          <w:rFonts w:ascii="Times New Roman" w:hAnsi="Times New Roman" w:cs="Times New Roman"/>
          <w:sz w:val="24"/>
          <w:szCs w:val="24"/>
        </w:rPr>
        <w:t>2</w:t>
      </w:r>
      <w:r w:rsidRPr="00CC4FBB">
        <w:rPr>
          <w:rFonts w:ascii="Times New Roman" w:hAnsi="Times New Roman" w:cs="Times New Roman"/>
          <w:sz w:val="24"/>
          <w:szCs w:val="24"/>
        </w:rPr>
        <w:t>.</w:t>
      </w:r>
    </w:p>
    <w:p w14:paraId="40E14823" w14:textId="77777777"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t>Najmodavac može, osim u slučajevima utvrđenim Zakonom, otkazati ugovor o najmu stana i u slučajevima:</w:t>
      </w:r>
    </w:p>
    <w:p w14:paraId="1D994607" w14:textId="360EFB09" w:rsidR="00100AC5" w:rsidRDefault="000D0791" w:rsidP="00C012B6">
      <w:pPr>
        <w:pStyle w:val="StandardWeb"/>
        <w:spacing w:before="0" w:beforeAutospacing="0" w:after="0" w:afterAutospacing="0" w:line="276"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1. </w:t>
      </w:r>
      <w:r w:rsidR="00100AC5" w:rsidRPr="00CC4FBB">
        <w:rPr>
          <w:rFonts w:ascii="Times New Roman" w:hAnsi="Times New Roman" w:cs="Times New Roman"/>
          <w:color w:val="auto"/>
          <w:sz w:val="24"/>
          <w:szCs w:val="24"/>
        </w:rPr>
        <w:t xml:space="preserve">ako se nakon zaključenja ugovora o najmu stana utvrdi da je najmoprimac dao lažne podatke temeljem kojih je uvršten u Listu reda prvenstva odnosno temeljem kojih mu je stan dat u najam na temelju propisanog postupka ili sukladno članku </w:t>
      </w:r>
      <w:r w:rsidR="000F27DF">
        <w:rPr>
          <w:rFonts w:ascii="Times New Roman" w:hAnsi="Times New Roman" w:cs="Times New Roman"/>
          <w:color w:val="auto"/>
          <w:sz w:val="24"/>
          <w:szCs w:val="24"/>
        </w:rPr>
        <w:t>28</w:t>
      </w:r>
      <w:r w:rsidR="00100AC5" w:rsidRPr="00CC4FBB">
        <w:rPr>
          <w:rFonts w:ascii="Times New Roman" w:hAnsi="Times New Roman" w:cs="Times New Roman"/>
          <w:color w:val="auto"/>
          <w:sz w:val="24"/>
          <w:szCs w:val="24"/>
        </w:rPr>
        <w:t xml:space="preserve">. </w:t>
      </w:r>
      <w:r w:rsidR="00EE6703" w:rsidRPr="00CC4FBB">
        <w:rPr>
          <w:rFonts w:ascii="Times New Roman" w:hAnsi="Times New Roman" w:cs="Times New Roman"/>
          <w:color w:val="auto"/>
          <w:sz w:val="24"/>
          <w:szCs w:val="24"/>
        </w:rPr>
        <w:t>O</w:t>
      </w:r>
      <w:r w:rsidR="00100AC5" w:rsidRPr="00CC4FBB">
        <w:rPr>
          <w:rFonts w:ascii="Times New Roman" w:hAnsi="Times New Roman" w:cs="Times New Roman"/>
          <w:color w:val="auto"/>
          <w:sz w:val="24"/>
          <w:szCs w:val="24"/>
        </w:rPr>
        <w:t>dluke</w:t>
      </w:r>
      <w:r w:rsidR="00EE6703" w:rsidRPr="00CC4FBB">
        <w:rPr>
          <w:rFonts w:ascii="Times New Roman" w:hAnsi="Times New Roman" w:cs="Times New Roman"/>
          <w:color w:val="auto"/>
          <w:sz w:val="24"/>
          <w:szCs w:val="24"/>
        </w:rPr>
        <w:t>,</w:t>
      </w:r>
    </w:p>
    <w:p w14:paraId="25CC2426" w14:textId="6F7831F7" w:rsidR="00786A56" w:rsidRPr="00CC4FBB" w:rsidRDefault="000D0791" w:rsidP="00C012B6">
      <w:pPr>
        <w:pStyle w:val="StandardWeb"/>
        <w:spacing w:before="0" w:beforeAutospacing="0" w:after="0" w:afterAutospacing="0" w:line="276"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2. </w:t>
      </w:r>
      <w:r w:rsidR="00786A56">
        <w:rPr>
          <w:rFonts w:ascii="Times New Roman" w:hAnsi="Times New Roman" w:cs="Times New Roman"/>
          <w:color w:val="auto"/>
          <w:sz w:val="24"/>
          <w:szCs w:val="24"/>
        </w:rPr>
        <w:t>ako najmoprimac prestane ispunjavati uvjete iz članka 2. ove Odluke,</w:t>
      </w:r>
    </w:p>
    <w:p w14:paraId="1C202FD2" w14:textId="691AE045" w:rsidR="00100AC5" w:rsidRPr="00CC4FBB" w:rsidRDefault="000D0791" w:rsidP="00C012B6">
      <w:pPr>
        <w:pStyle w:val="StandardWeb"/>
        <w:spacing w:before="0" w:beforeAutospacing="0" w:after="0" w:afterAutospacing="0" w:line="276"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100AC5" w:rsidRPr="00CC4FBB">
        <w:rPr>
          <w:rFonts w:ascii="Times New Roman" w:hAnsi="Times New Roman" w:cs="Times New Roman"/>
          <w:sz w:val="24"/>
          <w:szCs w:val="24"/>
        </w:rPr>
        <w:t>ako najmoprimac i osobe navedene u ugovoru o najmu stana ne koriste stan za stanovanje neprekidno duže od 3 mjeseca, s time da se smatra da stan nije korišten neprekidno i kada najmoprimac odnosno osobe navedene u ugovoru o najmu stana samo povremeno navraćaju u stan,</w:t>
      </w:r>
    </w:p>
    <w:p w14:paraId="19D74463" w14:textId="2CB2BB85" w:rsidR="00100AC5" w:rsidRDefault="000D0791" w:rsidP="00C012B6">
      <w:pPr>
        <w:pStyle w:val="StandardWeb"/>
        <w:spacing w:before="0" w:beforeAutospacing="0" w:after="0" w:afterAutospacing="0" w:line="276"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100AC5" w:rsidRPr="00CC4FBB">
        <w:rPr>
          <w:rFonts w:ascii="Times New Roman" w:hAnsi="Times New Roman" w:cs="Times New Roman"/>
          <w:sz w:val="24"/>
          <w:szCs w:val="24"/>
        </w:rPr>
        <w:t xml:space="preserve">ako najmoprimac ne plati </w:t>
      </w:r>
      <w:r w:rsidR="00786A56">
        <w:rPr>
          <w:rFonts w:ascii="Times New Roman" w:hAnsi="Times New Roman" w:cs="Times New Roman"/>
          <w:sz w:val="24"/>
          <w:szCs w:val="24"/>
        </w:rPr>
        <w:t>u ugovorenom roku najamninu</w:t>
      </w:r>
      <w:r w:rsidR="00100AC5" w:rsidRPr="00CC4FBB">
        <w:rPr>
          <w:rFonts w:ascii="Times New Roman" w:hAnsi="Times New Roman" w:cs="Times New Roman"/>
          <w:sz w:val="24"/>
          <w:szCs w:val="24"/>
        </w:rPr>
        <w:t xml:space="preserve"> ili ostale ugovorene troškove u svezi sa stanovanjem,</w:t>
      </w:r>
    </w:p>
    <w:p w14:paraId="4193CEA8" w14:textId="35F93250" w:rsidR="00786A56" w:rsidRDefault="000D0791" w:rsidP="00C012B6">
      <w:pPr>
        <w:pStyle w:val="StandardWeb"/>
        <w:spacing w:before="0" w:beforeAutospacing="0" w:after="0" w:afterAutospacing="0" w:line="276"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00786A56">
        <w:rPr>
          <w:rFonts w:ascii="Times New Roman" w:hAnsi="Times New Roman" w:cs="Times New Roman"/>
          <w:sz w:val="24"/>
          <w:szCs w:val="24"/>
        </w:rPr>
        <w:t>ako najmoprimac stan ili dio stana daje u podnajam,</w:t>
      </w:r>
    </w:p>
    <w:p w14:paraId="72674D2C" w14:textId="33D7A13F" w:rsidR="00100AC5" w:rsidRPr="00CC4FBB" w:rsidRDefault="00757CC5" w:rsidP="00C012B6">
      <w:pPr>
        <w:pStyle w:val="StandardWeb"/>
        <w:spacing w:before="0" w:beforeAutospacing="0" w:after="0" w:afterAutospacing="0" w:line="276" w:lineRule="auto"/>
        <w:jc w:val="both"/>
        <w:rPr>
          <w:rFonts w:ascii="Times New Roman" w:hAnsi="Times New Roman" w:cs="Times New Roman"/>
          <w:sz w:val="24"/>
          <w:szCs w:val="24"/>
        </w:rPr>
      </w:pPr>
      <w:r>
        <w:rPr>
          <w:rFonts w:ascii="Times New Roman" w:hAnsi="Times New Roman" w:cs="Times New Roman"/>
          <w:sz w:val="24"/>
          <w:szCs w:val="24"/>
        </w:rPr>
        <w:t>6</w:t>
      </w:r>
      <w:r w:rsidR="000D0791">
        <w:rPr>
          <w:rFonts w:ascii="Times New Roman" w:hAnsi="Times New Roman" w:cs="Times New Roman"/>
          <w:sz w:val="24"/>
          <w:szCs w:val="24"/>
        </w:rPr>
        <w:t>.</w:t>
      </w:r>
      <w:r w:rsidR="00100AC5" w:rsidRPr="00CC4FBB">
        <w:rPr>
          <w:rFonts w:ascii="Times New Roman" w:hAnsi="Times New Roman" w:cs="Times New Roman"/>
          <w:sz w:val="24"/>
          <w:szCs w:val="24"/>
        </w:rPr>
        <w:t xml:space="preserve"> ako najmoprimac ne održava stan sukladno odredbama ugovora o najmu stana,</w:t>
      </w:r>
    </w:p>
    <w:p w14:paraId="00088E92" w14:textId="45FDA107" w:rsidR="00100AC5" w:rsidRDefault="00757CC5" w:rsidP="00C012B6">
      <w:pPr>
        <w:pStyle w:val="StandardWeb"/>
        <w:spacing w:before="0" w:beforeAutospacing="0" w:after="0" w:afterAutospacing="0" w:line="276" w:lineRule="auto"/>
        <w:jc w:val="both"/>
        <w:rPr>
          <w:rFonts w:ascii="Times New Roman" w:hAnsi="Times New Roman" w:cs="Times New Roman"/>
          <w:sz w:val="24"/>
          <w:szCs w:val="24"/>
        </w:rPr>
      </w:pPr>
      <w:r>
        <w:rPr>
          <w:rFonts w:ascii="Times New Roman" w:hAnsi="Times New Roman" w:cs="Times New Roman"/>
          <w:sz w:val="24"/>
          <w:szCs w:val="24"/>
        </w:rPr>
        <w:t>7</w:t>
      </w:r>
      <w:r w:rsidR="000D0791">
        <w:rPr>
          <w:rFonts w:ascii="Times New Roman" w:hAnsi="Times New Roman" w:cs="Times New Roman"/>
          <w:sz w:val="24"/>
          <w:szCs w:val="24"/>
        </w:rPr>
        <w:t>.</w:t>
      </w:r>
      <w:r w:rsidR="00100AC5" w:rsidRPr="00CC4FBB">
        <w:rPr>
          <w:rFonts w:ascii="Times New Roman" w:hAnsi="Times New Roman" w:cs="Times New Roman"/>
          <w:sz w:val="24"/>
          <w:szCs w:val="24"/>
        </w:rPr>
        <w:t xml:space="preserve"> ako najmoprimac koristi stan na način da ometa ostale vlasnike posebnih dijelova zgrade u mirnom korištenju tih posebnih dijelova (stanova ili poslovnih prostora) i zajedničkih prostora i uređaja u zgradi.</w:t>
      </w:r>
    </w:p>
    <w:p w14:paraId="14E413B6" w14:textId="5E720238" w:rsidR="000D0791" w:rsidRDefault="000D0791"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786A56">
        <w:rPr>
          <w:rFonts w:ascii="Times New Roman" w:hAnsi="Times New Roman" w:cs="Times New Roman"/>
          <w:sz w:val="24"/>
          <w:szCs w:val="24"/>
        </w:rPr>
        <w:t>Najmodavac ne može najmoprimcu otkazati ugovor o najmu stana iako su ispunjeni uvjeti iz stavka 1. ovoga članka ako ga prethodno pisano ne opomene da u roku od 30 dana otkloni razloge za otkaz.</w:t>
      </w:r>
    </w:p>
    <w:p w14:paraId="56CBF76F" w14:textId="1EBA9CFE" w:rsidR="000D0791" w:rsidRDefault="000D0791"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0D0791">
        <w:rPr>
          <w:rFonts w:ascii="Times New Roman" w:hAnsi="Times New Roman" w:cs="Times New Roman"/>
          <w:sz w:val="24"/>
          <w:szCs w:val="24"/>
        </w:rPr>
        <w:t>Najmodavac ima pravo otkazati ugovor i bez opomene iz stavka 2. ovog članka ako najmoprimac više od dva puta postupi suprotno ugovoru, odnosno Zakonu.</w:t>
      </w:r>
    </w:p>
    <w:p w14:paraId="39C81B9E" w14:textId="15B94CEE" w:rsidR="000D0791" w:rsidRDefault="000D0791" w:rsidP="00C012B6">
      <w:pPr>
        <w:pStyle w:val="StandardWeb"/>
        <w:spacing w:before="0" w:beforeAutospacing="0" w:after="0" w:afterAutospacing="0" w:line="276" w:lineRule="auto"/>
        <w:jc w:val="both"/>
        <w:rPr>
          <w:rFonts w:ascii="Times New Roman" w:hAnsi="Times New Roman" w:cs="Times New Roman"/>
          <w:sz w:val="24"/>
          <w:szCs w:val="24"/>
        </w:rPr>
      </w:pPr>
    </w:p>
    <w:p w14:paraId="00C90135" w14:textId="172E5285" w:rsidR="007B5A79" w:rsidRDefault="007B5A79" w:rsidP="00C012B6">
      <w:pPr>
        <w:pStyle w:val="StandardWeb"/>
        <w:spacing w:before="0" w:beforeAutospacing="0" w:after="0" w:afterAutospacing="0" w:line="276" w:lineRule="auto"/>
        <w:jc w:val="center"/>
        <w:rPr>
          <w:rFonts w:ascii="Times New Roman" w:hAnsi="Times New Roman" w:cs="Times New Roman"/>
          <w:sz w:val="24"/>
          <w:szCs w:val="24"/>
        </w:rPr>
      </w:pPr>
      <w:r w:rsidRPr="007B5A79">
        <w:rPr>
          <w:rFonts w:ascii="Times New Roman" w:hAnsi="Times New Roman" w:cs="Times New Roman"/>
          <w:sz w:val="24"/>
          <w:szCs w:val="24"/>
        </w:rPr>
        <w:t>Članak 3</w:t>
      </w:r>
      <w:r w:rsidR="00DF3B1C">
        <w:rPr>
          <w:rFonts w:ascii="Times New Roman" w:hAnsi="Times New Roman" w:cs="Times New Roman"/>
          <w:sz w:val="24"/>
          <w:szCs w:val="24"/>
        </w:rPr>
        <w:t>3</w:t>
      </w:r>
      <w:r w:rsidRPr="007B5A79">
        <w:rPr>
          <w:rFonts w:ascii="Times New Roman" w:hAnsi="Times New Roman" w:cs="Times New Roman"/>
          <w:sz w:val="24"/>
          <w:szCs w:val="24"/>
        </w:rPr>
        <w:t>.</w:t>
      </w:r>
    </w:p>
    <w:p w14:paraId="553BB5D0" w14:textId="27DF0863" w:rsidR="000D0791" w:rsidRPr="000D0791" w:rsidRDefault="000D0791" w:rsidP="00C012B6">
      <w:pPr>
        <w:pStyle w:val="Bezproreda"/>
        <w:spacing w:line="276" w:lineRule="auto"/>
        <w:ind w:firstLine="708"/>
        <w:jc w:val="both"/>
        <w:rPr>
          <w:rFonts w:ascii="Times New Roman" w:hAnsi="Times New Roman" w:cs="Times New Roman"/>
          <w:sz w:val="24"/>
          <w:szCs w:val="24"/>
        </w:rPr>
      </w:pPr>
      <w:r w:rsidRPr="000D0791">
        <w:rPr>
          <w:rFonts w:ascii="Times New Roman" w:hAnsi="Times New Roman" w:cs="Times New Roman"/>
          <w:sz w:val="24"/>
          <w:szCs w:val="24"/>
        </w:rPr>
        <w:t>Najmodavac može raskinuti ugovor o najmu stana ako:</w:t>
      </w:r>
    </w:p>
    <w:p w14:paraId="6EBACB0B" w14:textId="77777777" w:rsidR="000D0791" w:rsidRPr="000D0791" w:rsidRDefault="000D0791" w:rsidP="00C012B6">
      <w:pPr>
        <w:pStyle w:val="Bezproreda"/>
        <w:spacing w:line="276" w:lineRule="auto"/>
        <w:jc w:val="both"/>
        <w:rPr>
          <w:rFonts w:ascii="Times New Roman" w:hAnsi="Times New Roman" w:cs="Times New Roman"/>
          <w:sz w:val="24"/>
          <w:szCs w:val="24"/>
        </w:rPr>
      </w:pPr>
      <w:r w:rsidRPr="000D0791">
        <w:rPr>
          <w:rFonts w:ascii="Times New Roman" w:hAnsi="Times New Roman" w:cs="Times New Roman"/>
          <w:sz w:val="24"/>
          <w:szCs w:val="24"/>
        </w:rPr>
        <w:t>- najmoprimac ili drugi korisnici zajedničkim prostorijama, uređajima i dijelovima zgrade svojom krivnjom nanose štetu koju u roku od 30 dana nisu otklonili,</w:t>
      </w:r>
    </w:p>
    <w:p w14:paraId="0F0C6713" w14:textId="77777777" w:rsidR="000D0791" w:rsidRPr="000D0791" w:rsidRDefault="000D0791" w:rsidP="00C012B6">
      <w:pPr>
        <w:pStyle w:val="Bezproreda"/>
        <w:spacing w:line="276" w:lineRule="auto"/>
        <w:jc w:val="both"/>
        <w:rPr>
          <w:rFonts w:ascii="Times New Roman" w:hAnsi="Times New Roman" w:cs="Times New Roman"/>
          <w:sz w:val="24"/>
          <w:szCs w:val="24"/>
        </w:rPr>
      </w:pPr>
      <w:r w:rsidRPr="000D0791">
        <w:rPr>
          <w:rFonts w:ascii="Times New Roman" w:hAnsi="Times New Roman" w:cs="Times New Roman"/>
          <w:sz w:val="24"/>
          <w:szCs w:val="24"/>
        </w:rPr>
        <w:t>- ako najmoprimac preinačuje stan, zajedničke prostorije i uređaje zgrade bez prethodne pismene suglasnosti najmodavca.</w:t>
      </w:r>
    </w:p>
    <w:p w14:paraId="48C62EAB" w14:textId="7461F547" w:rsidR="000D0791" w:rsidRPr="000D0791" w:rsidRDefault="000D0791" w:rsidP="00C012B6">
      <w:pPr>
        <w:pStyle w:val="Bezproreda"/>
        <w:spacing w:line="276" w:lineRule="auto"/>
        <w:ind w:firstLine="708"/>
        <w:jc w:val="both"/>
        <w:rPr>
          <w:rFonts w:ascii="Times New Roman" w:hAnsi="Times New Roman" w:cs="Times New Roman"/>
          <w:sz w:val="24"/>
          <w:szCs w:val="24"/>
        </w:rPr>
      </w:pPr>
      <w:r w:rsidRPr="000D0791">
        <w:rPr>
          <w:rFonts w:ascii="Times New Roman" w:hAnsi="Times New Roman" w:cs="Times New Roman"/>
          <w:sz w:val="24"/>
          <w:szCs w:val="24"/>
        </w:rPr>
        <w:t>Najmodavac raskida ugovor o najmu stana u pisanom obliku, s obrazloženjem i rokom iseljenja iz stana koji ne može biti kraći od 15 dana.</w:t>
      </w:r>
    </w:p>
    <w:p w14:paraId="26EB4F1E" w14:textId="0725B5AC" w:rsidR="00BB37FD" w:rsidRDefault="00BB37FD" w:rsidP="00C012B6">
      <w:pPr>
        <w:pStyle w:val="StandardWeb"/>
        <w:spacing w:before="0" w:beforeAutospacing="0" w:after="0" w:afterAutospacing="0" w:line="276" w:lineRule="auto"/>
        <w:jc w:val="both"/>
        <w:rPr>
          <w:rFonts w:ascii="Times New Roman" w:hAnsi="Times New Roman" w:cs="Times New Roman"/>
          <w:sz w:val="24"/>
          <w:szCs w:val="24"/>
        </w:rPr>
      </w:pPr>
    </w:p>
    <w:p w14:paraId="4368DA1D" w14:textId="63412BFE" w:rsidR="00757CC5" w:rsidRPr="00CC4FBB" w:rsidRDefault="00757CC5" w:rsidP="00C012B6">
      <w:pPr>
        <w:pStyle w:val="StandardWeb"/>
        <w:spacing w:before="0" w:beforeAutospacing="0" w:after="0" w:afterAutospacing="0" w:line="276" w:lineRule="auto"/>
        <w:jc w:val="center"/>
        <w:rPr>
          <w:rFonts w:ascii="Times New Roman" w:hAnsi="Times New Roman" w:cs="Times New Roman"/>
          <w:sz w:val="24"/>
          <w:szCs w:val="24"/>
        </w:rPr>
      </w:pPr>
      <w:r w:rsidRPr="00CC4FBB">
        <w:rPr>
          <w:rFonts w:ascii="Times New Roman" w:hAnsi="Times New Roman" w:cs="Times New Roman"/>
          <w:sz w:val="24"/>
          <w:szCs w:val="24"/>
        </w:rPr>
        <w:t>Članak 3</w:t>
      </w:r>
      <w:r w:rsidR="00DF3B1C">
        <w:rPr>
          <w:rFonts w:ascii="Times New Roman" w:hAnsi="Times New Roman" w:cs="Times New Roman"/>
          <w:sz w:val="24"/>
          <w:szCs w:val="24"/>
        </w:rPr>
        <w:t>4</w:t>
      </w:r>
      <w:r w:rsidRPr="00CC4FBB">
        <w:rPr>
          <w:rFonts w:ascii="Times New Roman" w:hAnsi="Times New Roman" w:cs="Times New Roman"/>
          <w:sz w:val="24"/>
          <w:szCs w:val="24"/>
        </w:rPr>
        <w:t>.</w:t>
      </w:r>
    </w:p>
    <w:p w14:paraId="747EDA4F" w14:textId="0E67C1A0" w:rsidR="00757CC5" w:rsidRPr="00757CC5" w:rsidRDefault="00757CC5" w:rsidP="00C012B6">
      <w:pPr>
        <w:shd w:val="clear" w:color="auto" w:fill="FFFFFF"/>
        <w:spacing w:after="0"/>
        <w:ind w:firstLine="708"/>
        <w:jc w:val="both"/>
        <w:rPr>
          <w:rFonts w:ascii="Times New Roman" w:hAnsi="Times New Roman" w:cs="Times New Roman"/>
          <w:sz w:val="24"/>
          <w:szCs w:val="24"/>
          <w:lang w:eastAsia="hr-HR"/>
        </w:rPr>
      </w:pPr>
      <w:r w:rsidRPr="00757CC5">
        <w:rPr>
          <w:rFonts w:ascii="Times New Roman" w:hAnsi="Times New Roman" w:cs="Times New Roman"/>
          <w:sz w:val="24"/>
          <w:szCs w:val="24"/>
          <w:lang w:eastAsia="hr-HR"/>
        </w:rPr>
        <w:t>Najmodavac daje otkaz ugovora o najmu stana u pisanom obliku s obrazloženjem, neposredno uz potpis najmoprimca ili poštom preporučeno.</w:t>
      </w:r>
    </w:p>
    <w:p w14:paraId="4189F160" w14:textId="145DFA29" w:rsidR="00757CC5" w:rsidRPr="00757CC5" w:rsidRDefault="00757CC5" w:rsidP="00C012B6">
      <w:pPr>
        <w:shd w:val="clear" w:color="auto" w:fill="FFFFFF"/>
        <w:spacing w:after="0"/>
        <w:ind w:firstLine="708"/>
        <w:jc w:val="both"/>
        <w:rPr>
          <w:rFonts w:ascii="Times New Roman" w:hAnsi="Times New Roman" w:cs="Times New Roman"/>
          <w:sz w:val="24"/>
          <w:szCs w:val="24"/>
          <w:lang w:eastAsia="hr-HR"/>
        </w:rPr>
      </w:pPr>
      <w:r w:rsidRPr="00757CC5">
        <w:rPr>
          <w:rFonts w:ascii="Times New Roman" w:hAnsi="Times New Roman" w:cs="Times New Roman"/>
          <w:sz w:val="24"/>
          <w:szCs w:val="24"/>
          <w:lang w:eastAsia="hr-HR"/>
        </w:rPr>
        <w:lastRenderedPageBreak/>
        <w:t>Otkazni rok za iseljenje najmoprimca je tri mjeseca. Otkazni rok počinje teći prvoga dana sljedećeg mjeseca od mjeseca u kojem je otkaz primljen.</w:t>
      </w:r>
    </w:p>
    <w:p w14:paraId="63FDC045" w14:textId="07F2CE80" w:rsidR="00757CC5" w:rsidRPr="00757CC5" w:rsidRDefault="00757CC5" w:rsidP="00C012B6">
      <w:pPr>
        <w:shd w:val="clear" w:color="auto" w:fill="FFFFFF"/>
        <w:spacing w:after="0"/>
        <w:ind w:firstLine="708"/>
        <w:jc w:val="both"/>
        <w:rPr>
          <w:rFonts w:ascii="Times New Roman" w:hAnsi="Times New Roman" w:cs="Times New Roman"/>
          <w:sz w:val="24"/>
          <w:szCs w:val="24"/>
          <w:lang w:eastAsia="hr-HR"/>
        </w:rPr>
      </w:pPr>
      <w:r w:rsidRPr="00757CC5">
        <w:rPr>
          <w:rFonts w:ascii="Times New Roman" w:hAnsi="Times New Roman" w:cs="Times New Roman"/>
          <w:sz w:val="24"/>
          <w:szCs w:val="24"/>
          <w:lang w:eastAsia="hr-HR"/>
        </w:rPr>
        <w:t>Ako najmoprimac odbije primiti pisani otkaz, otkazni rok počinje teći od dana kada je obavijest o otkazu predana na pošti.</w:t>
      </w:r>
    </w:p>
    <w:p w14:paraId="7623734A" w14:textId="77777777" w:rsidR="00DF3B1C" w:rsidRDefault="00DF3B1C" w:rsidP="00C012B6">
      <w:pPr>
        <w:pStyle w:val="StandardWeb"/>
        <w:spacing w:before="0" w:beforeAutospacing="0" w:after="0" w:afterAutospacing="0" w:line="276" w:lineRule="auto"/>
        <w:jc w:val="both"/>
        <w:rPr>
          <w:rFonts w:ascii="Times New Roman" w:hAnsi="Times New Roman" w:cs="Times New Roman"/>
          <w:sz w:val="24"/>
          <w:szCs w:val="24"/>
        </w:rPr>
      </w:pPr>
    </w:p>
    <w:p w14:paraId="0C0BB3C5" w14:textId="77777777" w:rsidR="00DF3B1C" w:rsidRDefault="00DF3B1C" w:rsidP="00C012B6">
      <w:pPr>
        <w:pStyle w:val="StandardWeb"/>
        <w:spacing w:before="0" w:beforeAutospacing="0" w:after="0" w:afterAutospacing="0" w:line="276" w:lineRule="auto"/>
        <w:jc w:val="center"/>
        <w:rPr>
          <w:rFonts w:ascii="Times New Roman" w:hAnsi="Times New Roman" w:cs="Times New Roman"/>
          <w:sz w:val="24"/>
          <w:szCs w:val="24"/>
        </w:rPr>
      </w:pPr>
    </w:p>
    <w:p w14:paraId="622F034E" w14:textId="77777777" w:rsidR="00DF3B1C" w:rsidRDefault="00DF3B1C" w:rsidP="00C012B6">
      <w:pPr>
        <w:pStyle w:val="StandardWeb"/>
        <w:spacing w:before="0" w:beforeAutospacing="0" w:after="0" w:afterAutospacing="0" w:line="276" w:lineRule="auto"/>
        <w:jc w:val="center"/>
        <w:rPr>
          <w:rFonts w:ascii="Times New Roman" w:hAnsi="Times New Roman" w:cs="Times New Roman"/>
          <w:sz w:val="24"/>
          <w:szCs w:val="24"/>
        </w:rPr>
      </w:pPr>
    </w:p>
    <w:p w14:paraId="245FE191" w14:textId="77777777" w:rsidR="00DF3B1C" w:rsidRDefault="00DF3B1C" w:rsidP="00C012B6">
      <w:pPr>
        <w:pStyle w:val="StandardWeb"/>
        <w:spacing w:before="0" w:beforeAutospacing="0" w:after="0" w:afterAutospacing="0" w:line="276" w:lineRule="auto"/>
        <w:jc w:val="center"/>
        <w:rPr>
          <w:rFonts w:ascii="Times New Roman" w:hAnsi="Times New Roman" w:cs="Times New Roman"/>
          <w:sz w:val="24"/>
          <w:szCs w:val="24"/>
        </w:rPr>
      </w:pPr>
    </w:p>
    <w:p w14:paraId="7D87BA4B" w14:textId="409EBA5A" w:rsidR="00757CC5" w:rsidRPr="00CC4FBB" w:rsidRDefault="00DF3B1C" w:rsidP="00C012B6">
      <w:pPr>
        <w:pStyle w:val="StandardWeb"/>
        <w:spacing w:before="0" w:beforeAutospacing="0" w:after="0" w:afterAutospacing="0" w:line="276" w:lineRule="auto"/>
        <w:jc w:val="center"/>
        <w:rPr>
          <w:rFonts w:ascii="Times New Roman" w:hAnsi="Times New Roman" w:cs="Times New Roman"/>
          <w:sz w:val="24"/>
          <w:szCs w:val="24"/>
        </w:rPr>
      </w:pPr>
      <w:r>
        <w:rPr>
          <w:rFonts w:ascii="Times New Roman" w:hAnsi="Times New Roman" w:cs="Times New Roman"/>
          <w:sz w:val="24"/>
          <w:szCs w:val="24"/>
        </w:rPr>
        <w:t>Č</w:t>
      </w:r>
      <w:r w:rsidR="00757CC5" w:rsidRPr="00CC4FBB">
        <w:rPr>
          <w:rFonts w:ascii="Times New Roman" w:hAnsi="Times New Roman" w:cs="Times New Roman"/>
          <w:sz w:val="24"/>
          <w:szCs w:val="24"/>
        </w:rPr>
        <w:t>lanak 3</w:t>
      </w:r>
      <w:r>
        <w:rPr>
          <w:rFonts w:ascii="Times New Roman" w:hAnsi="Times New Roman" w:cs="Times New Roman"/>
          <w:sz w:val="24"/>
          <w:szCs w:val="24"/>
        </w:rPr>
        <w:t>5</w:t>
      </w:r>
      <w:r w:rsidR="00757CC5" w:rsidRPr="00CC4FBB">
        <w:rPr>
          <w:rFonts w:ascii="Times New Roman" w:hAnsi="Times New Roman" w:cs="Times New Roman"/>
          <w:sz w:val="24"/>
          <w:szCs w:val="24"/>
        </w:rPr>
        <w:t>.</w:t>
      </w:r>
    </w:p>
    <w:p w14:paraId="448024C0" w14:textId="3CFC00B5" w:rsidR="00757CC5" w:rsidRDefault="00757C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757CC5">
        <w:rPr>
          <w:rFonts w:ascii="Times New Roman" w:hAnsi="Times New Roman" w:cs="Times New Roman"/>
          <w:sz w:val="24"/>
          <w:szCs w:val="24"/>
        </w:rPr>
        <w:t>Najmoprimac može otkazati ugovor o najmu stana sklopljen na neodređeno vrijeme, ali je o tome dužan izvijestiti najmodavca najmanje 3 mjeseca prije dana kada namjerava iseliti iz stana.</w:t>
      </w:r>
    </w:p>
    <w:p w14:paraId="2AB3E763" w14:textId="77777777" w:rsidR="00757CC5" w:rsidRPr="00CC4FBB" w:rsidRDefault="00757CC5" w:rsidP="00C012B6">
      <w:pPr>
        <w:pStyle w:val="StandardWeb"/>
        <w:spacing w:before="0" w:beforeAutospacing="0" w:after="0" w:afterAutospacing="0" w:line="276" w:lineRule="auto"/>
        <w:jc w:val="both"/>
        <w:rPr>
          <w:rFonts w:ascii="Times New Roman" w:hAnsi="Times New Roman" w:cs="Times New Roman"/>
          <w:sz w:val="24"/>
          <w:szCs w:val="24"/>
        </w:rPr>
      </w:pPr>
    </w:p>
    <w:p w14:paraId="635214A2" w14:textId="7DC4C2D0" w:rsidR="00100AC5" w:rsidRPr="00CC4FBB" w:rsidRDefault="00757CC5" w:rsidP="00C012B6">
      <w:pPr>
        <w:pStyle w:val="StandardWeb"/>
        <w:spacing w:before="0" w:beforeAutospacing="0" w:after="0" w:afterAutospacing="0" w:line="276" w:lineRule="auto"/>
        <w:rPr>
          <w:rFonts w:ascii="Times New Roman" w:hAnsi="Times New Roman" w:cs="Times New Roman"/>
          <w:b/>
          <w:bCs/>
          <w:sz w:val="24"/>
          <w:szCs w:val="24"/>
        </w:rPr>
      </w:pPr>
      <w:r>
        <w:rPr>
          <w:rFonts w:ascii="Times New Roman" w:hAnsi="Times New Roman" w:cs="Times New Roman"/>
          <w:b/>
          <w:bCs/>
          <w:sz w:val="24"/>
          <w:szCs w:val="24"/>
        </w:rPr>
        <w:t>V</w:t>
      </w:r>
      <w:r w:rsidR="00100AC5" w:rsidRPr="00CC4FBB">
        <w:rPr>
          <w:rFonts w:ascii="Times New Roman" w:hAnsi="Times New Roman" w:cs="Times New Roman"/>
          <w:b/>
          <w:bCs/>
          <w:sz w:val="24"/>
          <w:szCs w:val="24"/>
        </w:rPr>
        <w:t xml:space="preserve">I. </w:t>
      </w:r>
      <w:r>
        <w:rPr>
          <w:rFonts w:ascii="Times New Roman" w:hAnsi="Times New Roman" w:cs="Times New Roman"/>
          <w:b/>
          <w:bCs/>
          <w:sz w:val="24"/>
          <w:szCs w:val="24"/>
        </w:rPr>
        <w:tab/>
      </w:r>
      <w:r w:rsidR="00100AC5" w:rsidRPr="00CC4FBB">
        <w:rPr>
          <w:rFonts w:ascii="Times New Roman" w:hAnsi="Times New Roman" w:cs="Times New Roman"/>
          <w:b/>
          <w:bCs/>
          <w:sz w:val="24"/>
          <w:szCs w:val="24"/>
        </w:rPr>
        <w:t>PRAVA I OBVEZE NAJMODAVCA I NAJMOPRIMCA</w:t>
      </w:r>
    </w:p>
    <w:p w14:paraId="39D14368" w14:textId="77777777" w:rsidR="00BB37FD" w:rsidRPr="00CC4FBB" w:rsidRDefault="00BB37FD" w:rsidP="00C012B6">
      <w:pPr>
        <w:pStyle w:val="StandardWeb"/>
        <w:spacing w:before="0" w:beforeAutospacing="0" w:after="0" w:afterAutospacing="0" w:line="276" w:lineRule="auto"/>
        <w:rPr>
          <w:rFonts w:ascii="Times New Roman" w:hAnsi="Times New Roman" w:cs="Times New Roman"/>
          <w:b/>
          <w:bCs/>
          <w:sz w:val="24"/>
          <w:szCs w:val="24"/>
        </w:rPr>
      </w:pPr>
    </w:p>
    <w:p w14:paraId="5EEE8163" w14:textId="4F71CD9C" w:rsidR="00100AC5" w:rsidRPr="00CC4FBB" w:rsidRDefault="00100AC5" w:rsidP="00C012B6">
      <w:pPr>
        <w:pStyle w:val="StandardWeb"/>
        <w:spacing w:before="0" w:beforeAutospacing="0" w:after="0" w:afterAutospacing="0" w:line="276" w:lineRule="auto"/>
        <w:jc w:val="center"/>
        <w:rPr>
          <w:rFonts w:ascii="Times New Roman" w:hAnsi="Times New Roman" w:cs="Times New Roman"/>
          <w:sz w:val="24"/>
          <w:szCs w:val="24"/>
        </w:rPr>
      </w:pPr>
      <w:r w:rsidRPr="00CC4FBB">
        <w:rPr>
          <w:rFonts w:ascii="Times New Roman" w:hAnsi="Times New Roman" w:cs="Times New Roman"/>
          <w:sz w:val="24"/>
          <w:szCs w:val="24"/>
        </w:rPr>
        <w:t>Članak 3</w:t>
      </w:r>
      <w:r w:rsidR="00DF3B1C">
        <w:rPr>
          <w:rFonts w:ascii="Times New Roman" w:hAnsi="Times New Roman" w:cs="Times New Roman"/>
          <w:sz w:val="24"/>
          <w:szCs w:val="24"/>
        </w:rPr>
        <w:t>6</w:t>
      </w:r>
      <w:r w:rsidRPr="00CC4FBB">
        <w:rPr>
          <w:rFonts w:ascii="Times New Roman" w:hAnsi="Times New Roman" w:cs="Times New Roman"/>
          <w:sz w:val="24"/>
          <w:szCs w:val="24"/>
        </w:rPr>
        <w:t>.</w:t>
      </w:r>
    </w:p>
    <w:p w14:paraId="7EE6A813" w14:textId="77777777"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t>Pravo na useljenje u stan najmoprimac stječe nakon sklapanja ugovora o najmu stana.</w:t>
      </w:r>
    </w:p>
    <w:p w14:paraId="71CADD6E" w14:textId="77777777"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t>Najmoprimac je dužan useliti u stan najkasnije u roku od 30 dana od dana sklapanja ugovora o najmu stana, odnosno u roku utvrđenim ugovorom.</w:t>
      </w:r>
    </w:p>
    <w:p w14:paraId="0E9DC0F8" w14:textId="77777777"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t>Ukoliko najmoprimac ne useli u stan u roku iz stavka 2. ovog članka smatrat će se da ugovor o najmu stana nije sklopljen.</w:t>
      </w:r>
    </w:p>
    <w:p w14:paraId="5500B53F" w14:textId="2E176209"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sidRPr="00CC4FBB">
        <w:rPr>
          <w:rFonts w:ascii="Times New Roman" w:hAnsi="Times New Roman" w:cs="Times New Roman"/>
          <w:sz w:val="24"/>
          <w:szCs w:val="24"/>
        </w:rPr>
        <w:t xml:space="preserve">U slučaju iz stavka 3. ovog članka najmoprimac se briše sa liste reda prvenstva na osnovi odluke </w:t>
      </w:r>
      <w:r w:rsidR="00757CC5">
        <w:rPr>
          <w:rFonts w:ascii="Times New Roman" w:hAnsi="Times New Roman" w:cs="Times New Roman"/>
          <w:sz w:val="24"/>
          <w:szCs w:val="24"/>
        </w:rPr>
        <w:t xml:space="preserve">Općinskog </w:t>
      </w:r>
      <w:r w:rsidRPr="00CC4FBB">
        <w:rPr>
          <w:rFonts w:ascii="Times New Roman" w:hAnsi="Times New Roman" w:cs="Times New Roman"/>
          <w:sz w:val="24"/>
          <w:szCs w:val="24"/>
        </w:rPr>
        <w:t xml:space="preserve">načelnika po prijedlogu </w:t>
      </w:r>
      <w:r w:rsidRPr="00CC4FBB">
        <w:rPr>
          <w:rFonts w:ascii="Times New Roman" w:hAnsi="Times New Roman" w:cs="Times New Roman"/>
          <w:color w:val="auto"/>
          <w:sz w:val="24"/>
          <w:szCs w:val="24"/>
        </w:rPr>
        <w:t>Povjerens</w:t>
      </w:r>
      <w:r w:rsidR="00E2383D" w:rsidRPr="00CC4FBB">
        <w:rPr>
          <w:rFonts w:ascii="Times New Roman" w:hAnsi="Times New Roman" w:cs="Times New Roman"/>
          <w:color w:val="auto"/>
          <w:sz w:val="24"/>
          <w:szCs w:val="24"/>
        </w:rPr>
        <w:t>tva za davanje stanova u najam</w:t>
      </w:r>
      <w:r w:rsidRPr="00CC4FBB">
        <w:rPr>
          <w:rFonts w:ascii="Times New Roman" w:hAnsi="Times New Roman" w:cs="Times New Roman"/>
          <w:color w:val="auto"/>
          <w:sz w:val="24"/>
          <w:szCs w:val="24"/>
        </w:rPr>
        <w:t xml:space="preserve">.  </w:t>
      </w:r>
    </w:p>
    <w:p w14:paraId="0B956C02" w14:textId="77777777" w:rsidR="00BB37FD" w:rsidRPr="00CC4FBB" w:rsidRDefault="00BB37FD" w:rsidP="00C012B6">
      <w:pPr>
        <w:pStyle w:val="StandardWeb"/>
        <w:spacing w:before="0" w:beforeAutospacing="0" w:after="0" w:afterAutospacing="0" w:line="276" w:lineRule="auto"/>
        <w:ind w:firstLine="708"/>
        <w:rPr>
          <w:rFonts w:ascii="Times New Roman" w:hAnsi="Times New Roman" w:cs="Times New Roman"/>
          <w:color w:val="auto"/>
          <w:sz w:val="24"/>
          <w:szCs w:val="24"/>
        </w:rPr>
      </w:pPr>
    </w:p>
    <w:p w14:paraId="173612D9" w14:textId="2E62083B" w:rsidR="00100AC5" w:rsidRPr="00CC4FBB" w:rsidRDefault="00100AC5" w:rsidP="00C012B6">
      <w:pPr>
        <w:pStyle w:val="StandardWeb"/>
        <w:spacing w:before="0" w:beforeAutospacing="0" w:after="0" w:afterAutospacing="0" w:line="276" w:lineRule="auto"/>
        <w:jc w:val="center"/>
        <w:rPr>
          <w:rFonts w:ascii="Times New Roman" w:hAnsi="Times New Roman" w:cs="Times New Roman"/>
          <w:color w:val="auto"/>
          <w:sz w:val="24"/>
          <w:szCs w:val="24"/>
        </w:rPr>
      </w:pPr>
      <w:r w:rsidRPr="00CC4FBB">
        <w:rPr>
          <w:rFonts w:ascii="Times New Roman" w:hAnsi="Times New Roman" w:cs="Times New Roman"/>
          <w:color w:val="auto"/>
          <w:sz w:val="24"/>
          <w:szCs w:val="24"/>
        </w:rPr>
        <w:t>Članak 3</w:t>
      </w:r>
      <w:r w:rsidR="00DF3B1C">
        <w:rPr>
          <w:rFonts w:ascii="Times New Roman" w:hAnsi="Times New Roman" w:cs="Times New Roman"/>
          <w:color w:val="auto"/>
          <w:sz w:val="24"/>
          <w:szCs w:val="24"/>
        </w:rPr>
        <w:t>7</w:t>
      </w:r>
      <w:r w:rsidRPr="00CC4FBB">
        <w:rPr>
          <w:rFonts w:ascii="Times New Roman" w:hAnsi="Times New Roman" w:cs="Times New Roman"/>
          <w:color w:val="auto"/>
          <w:sz w:val="24"/>
          <w:szCs w:val="24"/>
        </w:rPr>
        <w:t>.</w:t>
      </w:r>
    </w:p>
    <w:p w14:paraId="107DC3F6" w14:textId="495CD216"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Kada najmoprimac ili njegov bračni drug, životni partner odnosno izvanbračni drug ili neformalni životni partner</w:t>
      </w:r>
      <w:r w:rsidR="008F4127" w:rsidRPr="00CC4FBB">
        <w:rPr>
          <w:rFonts w:ascii="Times New Roman" w:hAnsi="Times New Roman" w:cs="Times New Roman"/>
          <w:color w:val="auto"/>
          <w:sz w:val="24"/>
          <w:szCs w:val="24"/>
        </w:rPr>
        <w:t>, odnosno navedeni članovi obiteljski članovi</w:t>
      </w:r>
      <w:r w:rsidRPr="00CC4FBB">
        <w:rPr>
          <w:rFonts w:ascii="Times New Roman" w:hAnsi="Times New Roman" w:cs="Times New Roman"/>
          <w:color w:val="auto"/>
          <w:sz w:val="24"/>
          <w:szCs w:val="24"/>
        </w:rPr>
        <w:t xml:space="preserve"> steknu u vlasništvo ili suvlasništvo obiteljsku kuću ili stan kao poseban dio zgrade u Republici Hrvatskoj, ugovor o najmu stana će se raskinuti, a najmoprimac je dužan stan predati u posjed najmodavcu slobodan od osoba i stvari.</w:t>
      </w:r>
      <w:r w:rsidR="00F704A9" w:rsidRPr="00CC4FBB">
        <w:rPr>
          <w:rFonts w:ascii="Times New Roman" w:hAnsi="Times New Roman" w:cs="Times New Roman"/>
          <w:color w:val="auto"/>
          <w:sz w:val="24"/>
          <w:szCs w:val="24"/>
        </w:rPr>
        <w:t xml:space="preserve"> </w:t>
      </w:r>
      <w:r w:rsidR="00C077AF" w:rsidRPr="00CC4FBB">
        <w:rPr>
          <w:rFonts w:ascii="Times New Roman" w:hAnsi="Times New Roman" w:cs="Times New Roman"/>
          <w:color w:val="auto"/>
          <w:sz w:val="24"/>
          <w:szCs w:val="24"/>
        </w:rPr>
        <w:t>Ugovor će se raskinuti ukoliko je stan dodijeljen temeljem di</w:t>
      </w:r>
      <w:r w:rsidR="002826E8" w:rsidRPr="00CC4FBB">
        <w:rPr>
          <w:rFonts w:ascii="Times New Roman" w:hAnsi="Times New Roman" w:cs="Times New Roman"/>
          <w:color w:val="auto"/>
          <w:sz w:val="24"/>
          <w:szCs w:val="24"/>
        </w:rPr>
        <w:t>skrecionog</w:t>
      </w:r>
      <w:r w:rsidR="00C077AF" w:rsidRPr="00CC4FBB">
        <w:rPr>
          <w:rFonts w:ascii="Times New Roman" w:hAnsi="Times New Roman" w:cs="Times New Roman"/>
          <w:color w:val="auto"/>
          <w:sz w:val="24"/>
          <w:szCs w:val="24"/>
        </w:rPr>
        <w:t xml:space="preserve"> prava </w:t>
      </w:r>
      <w:r w:rsidR="002826E8" w:rsidRPr="00CC4FBB">
        <w:rPr>
          <w:rFonts w:ascii="Times New Roman" w:hAnsi="Times New Roman" w:cs="Times New Roman"/>
          <w:color w:val="auto"/>
          <w:sz w:val="24"/>
          <w:szCs w:val="24"/>
        </w:rPr>
        <w:t>na temelju</w:t>
      </w:r>
      <w:r w:rsidR="00C077AF" w:rsidRPr="00CC4FBB">
        <w:rPr>
          <w:rFonts w:ascii="Times New Roman" w:hAnsi="Times New Roman" w:cs="Times New Roman"/>
          <w:color w:val="auto"/>
          <w:sz w:val="24"/>
          <w:szCs w:val="24"/>
        </w:rPr>
        <w:t xml:space="preserve"> članka </w:t>
      </w:r>
      <w:r w:rsidR="00757CC5">
        <w:rPr>
          <w:rFonts w:ascii="Times New Roman" w:hAnsi="Times New Roman" w:cs="Times New Roman"/>
          <w:color w:val="auto"/>
          <w:sz w:val="24"/>
          <w:szCs w:val="24"/>
        </w:rPr>
        <w:t>28</w:t>
      </w:r>
      <w:r w:rsidR="002826E8" w:rsidRPr="00CC4FBB">
        <w:rPr>
          <w:rFonts w:ascii="Times New Roman" w:hAnsi="Times New Roman" w:cs="Times New Roman"/>
          <w:color w:val="auto"/>
          <w:sz w:val="24"/>
          <w:szCs w:val="24"/>
        </w:rPr>
        <w:t>.</w:t>
      </w:r>
      <w:r w:rsidR="00C077AF" w:rsidRPr="00CC4FBB">
        <w:rPr>
          <w:rFonts w:ascii="Times New Roman" w:hAnsi="Times New Roman" w:cs="Times New Roman"/>
          <w:color w:val="auto"/>
          <w:sz w:val="24"/>
          <w:szCs w:val="24"/>
        </w:rPr>
        <w:t xml:space="preserve"> stavak 1. točka 2. ukoliko osobe navedene u ugovoru o najmu steknu kuću ili stan u </w:t>
      </w:r>
      <w:r w:rsidR="00E44404">
        <w:rPr>
          <w:rFonts w:ascii="Times New Roman" w:hAnsi="Times New Roman" w:cs="Times New Roman"/>
          <w:color w:val="auto"/>
          <w:sz w:val="24"/>
          <w:szCs w:val="24"/>
        </w:rPr>
        <w:t>Općini Oprtalj</w:t>
      </w:r>
      <w:r w:rsidR="00C077AF" w:rsidRPr="00CC4FBB">
        <w:rPr>
          <w:rFonts w:ascii="Times New Roman" w:hAnsi="Times New Roman" w:cs="Times New Roman"/>
          <w:color w:val="auto"/>
          <w:sz w:val="24"/>
          <w:szCs w:val="24"/>
        </w:rPr>
        <w:t>.</w:t>
      </w:r>
    </w:p>
    <w:p w14:paraId="43D35F87" w14:textId="7E5D4B7C"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t>Rok za predaju stana u posjed najmodavcu iz prethodnog stavka ovog članka je 30 dana od dana od dana kad je najmodavac najmoprimca izvijestio o raskidu ugovora o najmu stana.</w:t>
      </w:r>
    </w:p>
    <w:p w14:paraId="5C25CE2E" w14:textId="77777777" w:rsidR="00BB37FD" w:rsidRPr="00CC4FBB" w:rsidRDefault="00BB37FD" w:rsidP="00C012B6">
      <w:pPr>
        <w:pStyle w:val="StandardWeb"/>
        <w:spacing w:before="0" w:beforeAutospacing="0" w:after="0" w:afterAutospacing="0" w:line="276" w:lineRule="auto"/>
        <w:ind w:firstLine="708"/>
        <w:jc w:val="both"/>
        <w:rPr>
          <w:rFonts w:ascii="Times New Roman" w:hAnsi="Times New Roman" w:cs="Times New Roman"/>
          <w:sz w:val="24"/>
          <w:szCs w:val="24"/>
        </w:rPr>
      </w:pPr>
    </w:p>
    <w:p w14:paraId="1F048980" w14:textId="6AC33F42" w:rsidR="00100AC5" w:rsidRPr="00CC4FBB" w:rsidRDefault="00100AC5" w:rsidP="00C012B6">
      <w:pPr>
        <w:pStyle w:val="StandardWeb"/>
        <w:spacing w:before="0" w:beforeAutospacing="0" w:after="0" w:afterAutospacing="0" w:line="276" w:lineRule="auto"/>
        <w:jc w:val="center"/>
        <w:rPr>
          <w:rFonts w:ascii="Times New Roman" w:hAnsi="Times New Roman" w:cs="Times New Roman"/>
          <w:sz w:val="24"/>
          <w:szCs w:val="24"/>
        </w:rPr>
      </w:pPr>
      <w:r w:rsidRPr="00CC4FBB">
        <w:rPr>
          <w:rFonts w:ascii="Times New Roman" w:hAnsi="Times New Roman" w:cs="Times New Roman"/>
          <w:sz w:val="24"/>
          <w:szCs w:val="24"/>
        </w:rPr>
        <w:t>Članak 3</w:t>
      </w:r>
      <w:r w:rsidR="00DF3B1C">
        <w:rPr>
          <w:rFonts w:ascii="Times New Roman" w:hAnsi="Times New Roman" w:cs="Times New Roman"/>
          <w:sz w:val="24"/>
          <w:szCs w:val="24"/>
        </w:rPr>
        <w:t>8</w:t>
      </w:r>
      <w:r w:rsidRPr="00CC4FBB">
        <w:rPr>
          <w:rFonts w:ascii="Times New Roman" w:hAnsi="Times New Roman" w:cs="Times New Roman"/>
          <w:sz w:val="24"/>
          <w:szCs w:val="24"/>
        </w:rPr>
        <w:t>.</w:t>
      </w:r>
    </w:p>
    <w:p w14:paraId="0C1BA39C" w14:textId="3163978C"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t>Za korištenje stana najmoprimac je dužan plaćati najamninu i druge troškove vezane uz korištenje stana, zajednič</w:t>
      </w:r>
      <w:r w:rsidR="004018AF" w:rsidRPr="00CC4FBB">
        <w:rPr>
          <w:rFonts w:ascii="Times New Roman" w:hAnsi="Times New Roman" w:cs="Times New Roman"/>
          <w:sz w:val="24"/>
          <w:szCs w:val="24"/>
        </w:rPr>
        <w:t>kih prostorija i uređaja zgrade</w:t>
      </w:r>
      <w:r w:rsidRPr="00CC4FBB">
        <w:rPr>
          <w:rFonts w:ascii="Times New Roman" w:hAnsi="Times New Roman" w:cs="Times New Roman"/>
          <w:sz w:val="24"/>
          <w:szCs w:val="24"/>
        </w:rPr>
        <w:t>.</w:t>
      </w:r>
    </w:p>
    <w:p w14:paraId="54B9B1B8" w14:textId="77777777" w:rsidR="00BB37FD" w:rsidRPr="00CC4FBB" w:rsidRDefault="00BB37FD" w:rsidP="00C012B6">
      <w:pPr>
        <w:pStyle w:val="StandardWeb"/>
        <w:spacing w:before="0" w:beforeAutospacing="0" w:after="0" w:afterAutospacing="0" w:line="276" w:lineRule="auto"/>
        <w:ind w:firstLine="708"/>
        <w:jc w:val="both"/>
        <w:rPr>
          <w:rFonts w:ascii="Times New Roman" w:hAnsi="Times New Roman" w:cs="Times New Roman"/>
          <w:sz w:val="24"/>
          <w:szCs w:val="24"/>
        </w:rPr>
      </w:pPr>
    </w:p>
    <w:p w14:paraId="1B603C50" w14:textId="4F713664" w:rsidR="00100AC5" w:rsidRPr="00CC4FBB" w:rsidRDefault="00100AC5" w:rsidP="00C012B6">
      <w:pPr>
        <w:pStyle w:val="StandardWeb"/>
        <w:spacing w:before="0" w:beforeAutospacing="0" w:after="0" w:afterAutospacing="0" w:line="276" w:lineRule="auto"/>
        <w:jc w:val="center"/>
        <w:rPr>
          <w:rFonts w:ascii="Times New Roman" w:hAnsi="Times New Roman" w:cs="Times New Roman"/>
          <w:sz w:val="24"/>
          <w:szCs w:val="24"/>
        </w:rPr>
      </w:pPr>
      <w:r w:rsidRPr="00CC4FBB">
        <w:rPr>
          <w:rFonts w:ascii="Times New Roman" w:hAnsi="Times New Roman" w:cs="Times New Roman"/>
          <w:sz w:val="24"/>
          <w:szCs w:val="24"/>
        </w:rPr>
        <w:t>Članak 3</w:t>
      </w:r>
      <w:r w:rsidR="00DF3B1C">
        <w:rPr>
          <w:rFonts w:ascii="Times New Roman" w:hAnsi="Times New Roman" w:cs="Times New Roman"/>
          <w:sz w:val="24"/>
          <w:szCs w:val="24"/>
        </w:rPr>
        <w:t>9</w:t>
      </w:r>
      <w:r w:rsidRPr="00CC4FBB">
        <w:rPr>
          <w:rFonts w:ascii="Times New Roman" w:hAnsi="Times New Roman" w:cs="Times New Roman"/>
          <w:sz w:val="24"/>
          <w:szCs w:val="24"/>
        </w:rPr>
        <w:t>.</w:t>
      </w:r>
    </w:p>
    <w:p w14:paraId="55F69C15" w14:textId="4120ADE2"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lastRenderedPageBreak/>
        <w:t xml:space="preserve">Visinu najamnine za stanove u vlasništvu </w:t>
      </w:r>
      <w:r w:rsidR="00E44404">
        <w:rPr>
          <w:rFonts w:ascii="Times New Roman" w:hAnsi="Times New Roman" w:cs="Times New Roman"/>
          <w:color w:val="auto"/>
          <w:sz w:val="24"/>
          <w:szCs w:val="24"/>
        </w:rPr>
        <w:t>Općine Oprtalj</w:t>
      </w:r>
      <w:r w:rsidRPr="00CC4FBB">
        <w:rPr>
          <w:rFonts w:ascii="Times New Roman" w:hAnsi="Times New Roman" w:cs="Times New Roman"/>
          <w:color w:val="auto"/>
          <w:sz w:val="24"/>
          <w:szCs w:val="24"/>
        </w:rPr>
        <w:t xml:space="preserve"> utvrđuje </w:t>
      </w:r>
      <w:r w:rsidR="00E44404">
        <w:rPr>
          <w:rFonts w:ascii="Times New Roman" w:hAnsi="Times New Roman" w:cs="Times New Roman"/>
          <w:color w:val="auto"/>
          <w:sz w:val="24"/>
          <w:szCs w:val="24"/>
        </w:rPr>
        <w:t>Općinski na</w:t>
      </w:r>
      <w:r w:rsidRPr="00CC4FBB">
        <w:rPr>
          <w:rFonts w:ascii="Times New Roman" w:hAnsi="Times New Roman" w:cs="Times New Roman"/>
          <w:color w:val="auto"/>
          <w:sz w:val="24"/>
          <w:szCs w:val="24"/>
        </w:rPr>
        <w:t>čelnik posebn</w:t>
      </w:r>
      <w:r w:rsidR="00E44404">
        <w:rPr>
          <w:rFonts w:ascii="Times New Roman" w:hAnsi="Times New Roman" w:cs="Times New Roman"/>
          <w:color w:val="auto"/>
          <w:sz w:val="24"/>
          <w:szCs w:val="24"/>
        </w:rPr>
        <w:t>om odlukom</w:t>
      </w:r>
      <w:r w:rsidR="00C077AF" w:rsidRPr="00CC4FBB">
        <w:rPr>
          <w:rFonts w:ascii="Times New Roman" w:hAnsi="Times New Roman" w:cs="Times New Roman"/>
          <w:color w:val="auto"/>
          <w:sz w:val="24"/>
          <w:szCs w:val="24"/>
        </w:rPr>
        <w:t>.</w:t>
      </w:r>
    </w:p>
    <w:p w14:paraId="70CEB55B" w14:textId="47305C20"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 xml:space="preserve">Najamnina iz stavka 1. </w:t>
      </w:r>
      <w:r w:rsidR="004018AF" w:rsidRPr="00CC4FBB">
        <w:rPr>
          <w:rFonts w:ascii="Times New Roman" w:hAnsi="Times New Roman" w:cs="Times New Roman"/>
          <w:color w:val="auto"/>
          <w:sz w:val="24"/>
          <w:szCs w:val="24"/>
        </w:rPr>
        <w:t xml:space="preserve">ovog članka </w:t>
      </w:r>
      <w:r w:rsidR="004C3AAA" w:rsidRPr="00CC4FBB">
        <w:rPr>
          <w:rFonts w:ascii="Times New Roman" w:hAnsi="Times New Roman" w:cs="Times New Roman"/>
          <w:color w:val="auto"/>
          <w:sz w:val="24"/>
          <w:szCs w:val="24"/>
        </w:rPr>
        <w:t>prihod</w:t>
      </w:r>
      <w:r w:rsidRPr="00CC4FBB">
        <w:rPr>
          <w:rFonts w:ascii="Times New Roman" w:hAnsi="Times New Roman" w:cs="Times New Roman"/>
          <w:color w:val="auto"/>
          <w:sz w:val="24"/>
          <w:szCs w:val="24"/>
        </w:rPr>
        <w:t xml:space="preserve"> je proračuna </w:t>
      </w:r>
      <w:r w:rsidR="00E44404">
        <w:rPr>
          <w:rFonts w:ascii="Times New Roman" w:hAnsi="Times New Roman" w:cs="Times New Roman"/>
          <w:color w:val="auto"/>
          <w:sz w:val="24"/>
          <w:szCs w:val="24"/>
        </w:rPr>
        <w:t>Općine Oprtalj</w:t>
      </w:r>
      <w:r w:rsidRPr="00CC4FBB">
        <w:rPr>
          <w:rFonts w:ascii="Times New Roman" w:hAnsi="Times New Roman" w:cs="Times New Roman"/>
          <w:color w:val="auto"/>
          <w:sz w:val="24"/>
          <w:szCs w:val="24"/>
        </w:rPr>
        <w:t>.</w:t>
      </w:r>
    </w:p>
    <w:p w14:paraId="2950D277" w14:textId="77777777" w:rsidR="00BB37FD" w:rsidRPr="00CC4FBB" w:rsidRDefault="00BB37FD" w:rsidP="00C012B6">
      <w:pPr>
        <w:pStyle w:val="StandardWeb"/>
        <w:spacing w:before="0" w:beforeAutospacing="0" w:after="0" w:afterAutospacing="0" w:line="276" w:lineRule="auto"/>
        <w:ind w:firstLine="708"/>
        <w:jc w:val="both"/>
        <w:rPr>
          <w:rFonts w:ascii="Times New Roman" w:hAnsi="Times New Roman" w:cs="Times New Roman"/>
          <w:color w:val="FF0000"/>
          <w:sz w:val="24"/>
          <w:szCs w:val="24"/>
        </w:rPr>
      </w:pPr>
    </w:p>
    <w:p w14:paraId="45105B32" w14:textId="27D9C694" w:rsidR="00100AC5" w:rsidRPr="00CC4FBB" w:rsidRDefault="00100AC5" w:rsidP="00C012B6">
      <w:pPr>
        <w:pStyle w:val="StandardWeb"/>
        <w:spacing w:before="0" w:beforeAutospacing="0" w:after="0" w:afterAutospacing="0" w:line="276" w:lineRule="auto"/>
        <w:jc w:val="center"/>
        <w:rPr>
          <w:rFonts w:ascii="Times New Roman" w:hAnsi="Times New Roman" w:cs="Times New Roman"/>
          <w:sz w:val="24"/>
          <w:szCs w:val="24"/>
        </w:rPr>
      </w:pPr>
      <w:r w:rsidRPr="00CC4FBB">
        <w:rPr>
          <w:rFonts w:ascii="Times New Roman" w:hAnsi="Times New Roman" w:cs="Times New Roman"/>
          <w:sz w:val="24"/>
          <w:szCs w:val="24"/>
        </w:rPr>
        <w:t xml:space="preserve">Članak </w:t>
      </w:r>
      <w:r w:rsidR="00DF3B1C">
        <w:rPr>
          <w:rFonts w:ascii="Times New Roman" w:hAnsi="Times New Roman" w:cs="Times New Roman"/>
          <w:sz w:val="24"/>
          <w:szCs w:val="24"/>
        </w:rPr>
        <w:t>40</w:t>
      </w:r>
      <w:r w:rsidRPr="00CC4FBB">
        <w:rPr>
          <w:rFonts w:ascii="Times New Roman" w:hAnsi="Times New Roman" w:cs="Times New Roman"/>
          <w:sz w:val="24"/>
          <w:szCs w:val="24"/>
        </w:rPr>
        <w:t>.</w:t>
      </w:r>
    </w:p>
    <w:p w14:paraId="1F875FD0" w14:textId="5F4F886C"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t>Najmoprimac je dužan plaćati najamn</w:t>
      </w:r>
      <w:r w:rsidR="00EE6703" w:rsidRPr="00CC4FBB">
        <w:rPr>
          <w:rFonts w:ascii="Times New Roman" w:hAnsi="Times New Roman" w:cs="Times New Roman"/>
          <w:sz w:val="24"/>
          <w:szCs w:val="24"/>
        </w:rPr>
        <w:t xml:space="preserve">inu </w:t>
      </w:r>
      <w:r w:rsidR="008832FE" w:rsidRPr="00CC4FBB">
        <w:rPr>
          <w:rFonts w:ascii="Times New Roman" w:hAnsi="Times New Roman" w:cs="Times New Roman"/>
          <w:sz w:val="24"/>
          <w:szCs w:val="24"/>
        </w:rPr>
        <w:t>i druge troškove vezane uz korištenje stana, zajedničkih prostorija i uređaja zgrade</w:t>
      </w:r>
      <w:r w:rsidR="001F50F4" w:rsidRPr="00CC4FBB">
        <w:rPr>
          <w:rFonts w:ascii="Times New Roman" w:hAnsi="Times New Roman" w:cs="Times New Roman"/>
          <w:sz w:val="24"/>
          <w:szCs w:val="24"/>
        </w:rPr>
        <w:t xml:space="preserve"> </w:t>
      </w:r>
      <w:r w:rsidR="00EE6703" w:rsidRPr="00CC4FBB">
        <w:rPr>
          <w:rFonts w:ascii="Times New Roman" w:hAnsi="Times New Roman" w:cs="Times New Roman"/>
          <w:sz w:val="24"/>
          <w:szCs w:val="24"/>
        </w:rPr>
        <w:t>od dana utvrđenog ugovorom o</w:t>
      </w:r>
      <w:r w:rsidRPr="00CC4FBB">
        <w:rPr>
          <w:rFonts w:ascii="Times New Roman" w:hAnsi="Times New Roman" w:cs="Times New Roman"/>
          <w:sz w:val="24"/>
          <w:szCs w:val="24"/>
        </w:rPr>
        <w:t xml:space="preserve"> najmu.</w:t>
      </w:r>
    </w:p>
    <w:p w14:paraId="27736F74" w14:textId="77777777"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t>Najamnina se plaća do 15-og u mjesecu za tekući mjesec.</w:t>
      </w:r>
    </w:p>
    <w:p w14:paraId="4C747BCC" w14:textId="37E5E4E6" w:rsidR="00BB37FD"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Najmoprimac koji ne plati najamninu u roku iz stavka 2. ovog članka, plaća i zateznu kamatu.</w:t>
      </w:r>
    </w:p>
    <w:p w14:paraId="098B1104" w14:textId="77777777" w:rsidR="00BB37FD" w:rsidRPr="00CC4FBB" w:rsidRDefault="00BB37FD" w:rsidP="00C012B6">
      <w:pPr>
        <w:pStyle w:val="StandardWeb"/>
        <w:spacing w:before="0" w:beforeAutospacing="0" w:after="0" w:afterAutospacing="0" w:line="276" w:lineRule="auto"/>
        <w:ind w:firstLine="708"/>
        <w:jc w:val="both"/>
        <w:rPr>
          <w:rFonts w:ascii="Times New Roman" w:hAnsi="Times New Roman" w:cs="Times New Roman"/>
          <w:color w:val="FF0000"/>
          <w:sz w:val="24"/>
          <w:szCs w:val="24"/>
        </w:rPr>
      </w:pPr>
    </w:p>
    <w:p w14:paraId="717FF327" w14:textId="74DB6F6F" w:rsidR="00100AC5" w:rsidRPr="00CC4FBB" w:rsidRDefault="00100AC5" w:rsidP="00C012B6">
      <w:pPr>
        <w:pStyle w:val="StandardWeb"/>
        <w:spacing w:before="0" w:beforeAutospacing="0" w:after="0" w:afterAutospacing="0" w:line="276" w:lineRule="auto"/>
        <w:jc w:val="center"/>
        <w:rPr>
          <w:rFonts w:ascii="Times New Roman" w:hAnsi="Times New Roman" w:cs="Times New Roman"/>
          <w:sz w:val="24"/>
          <w:szCs w:val="24"/>
        </w:rPr>
      </w:pPr>
      <w:r w:rsidRPr="00CC4FBB">
        <w:rPr>
          <w:rFonts w:ascii="Times New Roman" w:hAnsi="Times New Roman" w:cs="Times New Roman"/>
          <w:sz w:val="24"/>
          <w:szCs w:val="24"/>
        </w:rPr>
        <w:t xml:space="preserve">Članak </w:t>
      </w:r>
      <w:r w:rsidR="00EA4EED" w:rsidRPr="00CC4FBB">
        <w:rPr>
          <w:rFonts w:ascii="Times New Roman" w:hAnsi="Times New Roman" w:cs="Times New Roman"/>
          <w:sz w:val="24"/>
          <w:szCs w:val="24"/>
        </w:rPr>
        <w:t>4</w:t>
      </w:r>
      <w:r w:rsidR="00DF3B1C">
        <w:rPr>
          <w:rFonts w:ascii="Times New Roman" w:hAnsi="Times New Roman" w:cs="Times New Roman"/>
          <w:sz w:val="24"/>
          <w:szCs w:val="24"/>
        </w:rPr>
        <w:t>1</w:t>
      </w:r>
      <w:r w:rsidRPr="00CC4FBB">
        <w:rPr>
          <w:rFonts w:ascii="Times New Roman" w:hAnsi="Times New Roman" w:cs="Times New Roman"/>
          <w:sz w:val="24"/>
          <w:szCs w:val="24"/>
        </w:rPr>
        <w:t>.</w:t>
      </w:r>
    </w:p>
    <w:p w14:paraId="54A00A17" w14:textId="77777777"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t>Najmoprimac je dužan koristiti stan samo u svrhu stanovanja i na način utvrđen ugovorom o najmu stana.</w:t>
      </w:r>
    </w:p>
    <w:p w14:paraId="1AAFF5FD" w14:textId="7D46BF14"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t xml:space="preserve">Najmoprimac je dužan ovlaštenim osobama </w:t>
      </w:r>
      <w:r w:rsidR="00E44404">
        <w:rPr>
          <w:rFonts w:ascii="Times New Roman" w:hAnsi="Times New Roman" w:cs="Times New Roman"/>
          <w:sz w:val="24"/>
          <w:szCs w:val="24"/>
        </w:rPr>
        <w:t>Općine Oprtalj</w:t>
      </w:r>
      <w:r w:rsidRPr="00CC4FBB">
        <w:rPr>
          <w:rFonts w:ascii="Times New Roman" w:hAnsi="Times New Roman" w:cs="Times New Roman"/>
          <w:sz w:val="24"/>
          <w:szCs w:val="24"/>
        </w:rPr>
        <w:t xml:space="preserve"> dopustiti ulazak u stan radi kontrole korištenja stana.</w:t>
      </w:r>
    </w:p>
    <w:p w14:paraId="2ABA80C3" w14:textId="05E6F390"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t>Kontrolu obavlja komunaln</w:t>
      </w:r>
      <w:r w:rsidR="00E44404">
        <w:rPr>
          <w:rFonts w:ascii="Times New Roman" w:hAnsi="Times New Roman" w:cs="Times New Roman"/>
          <w:sz w:val="24"/>
          <w:szCs w:val="24"/>
        </w:rPr>
        <w:t>i</w:t>
      </w:r>
      <w:r w:rsidRPr="00CC4FBB">
        <w:rPr>
          <w:rFonts w:ascii="Times New Roman" w:hAnsi="Times New Roman" w:cs="Times New Roman"/>
          <w:sz w:val="24"/>
          <w:szCs w:val="24"/>
        </w:rPr>
        <w:t xml:space="preserve"> redar</w:t>
      </w:r>
      <w:r w:rsidR="00E44404">
        <w:rPr>
          <w:rFonts w:ascii="Times New Roman" w:hAnsi="Times New Roman" w:cs="Times New Roman"/>
          <w:sz w:val="24"/>
          <w:szCs w:val="24"/>
        </w:rPr>
        <w:t xml:space="preserve"> Općine Oprtalj, te o o</w:t>
      </w:r>
      <w:r w:rsidRPr="00CC4FBB">
        <w:rPr>
          <w:rFonts w:ascii="Times New Roman" w:hAnsi="Times New Roman" w:cs="Times New Roman"/>
          <w:sz w:val="24"/>
          <w:szCs w:val="24"/>
        </w:rPr>
        <w:t>bavljenoj kontroli komunalni redar sastavlja zapisnik.</w:t>
      </w:r>
    </w:p>
    <w:p w14:paraId="4FEA87BD" w14:textId="7413F26F"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t xml:space="preserve">Kontrola se posebice obavlja u slučaju dojave o nekorištenju stana od strane </w:t>
      </w:r>
      <w:r w:rsidRPr="00CC4FBB">
        <w:rPr>
          <w:rFonts w:ascii="Times New Roman" w:hAnsi="Times New Roman" w:cs="Times New Roman"/>
          <w:color w:val="auto"/>
          <w:sz w:val="24"/>
          <w:szCs w:val="24"/>
        </w:rPr>
        <w:t xml:space="preserve">najmoprimca, izvođenju radova na uređenju stana </w:t>
      </w:r>
      <w:r w:rsidR="00E44404">
        <w:rPr>
          <w:rFonts w:ascii="Times New Roman" w:hAnsi="Times New Roman" w:cs="Times New Roman"/>
          <w:color w:val="auto"/>
          <w:sz w:val="24"/>
          <w:szCs w:val="24"/>
        </w:rPr>
        <w:t>protivno članku 43. ove Odluke</w:t>
      </w:r>
      <w:r w:rsidRPr="00CC4FBB">
        <w:rPr>
          <w:rFonts w:ascii="Times New Roman" w:hAnsi="Times New Roman" w:cs="Times New Roman"/>
          <w:color w:val="auto"/>
          <w:sz w:val="24"/>
          <w:szCs w:val="24"/>
        </w:rPr>
        <w:t xml:space="preserve">, </w:t>
      </w:r>
      <w:r w:rsidRPr="00CC4FBB">
        <w:rPr>
          <w:rFonts w:ascii="Times New Roman" w:hAnsi="Times New Roman" w:cs="Times New Roman"/>
          <w:sz w:val="24"/>
          <w:szCs w:val="24"/>
        </w:rPr>
        <w:t>prenamjeni prostora ili davanju prostora u podnajam.</w:t>
      </w:r>
    </w:p>
    <w:p w14:paraId="433AF7EA" w14:textId="77777777" w:rsidR="00BB37FD" w:rsidRPr="00CC4FBB" w:rsidRDefault="00BB37FD" w:rsidP="00C012B6">
      <w:pPr>
        <w:pStyle w:val="StandardWeb"/>
        <w:spacing w:before="0" w:beforeAutospacing="0" w:after="0" w:afterAutospacing="0" w:line="276" w:lineRule="auto"/>
        <w:ind w:firstLine="708"/>
        <w:jc w:val="both"/>
        <w:rPr>
          <w:rFonts w:ascii="Times New Roman" w:hAnsi="Times New Roman" w:cs="Times New Roman"/>
          <w:sz w:val="24"/>
          <w:szCs w:val="24"/>
        </w:rPr>
      </w:pPr>
    </w:p>
    <w:p w14:paraId="736641C3" w14:textId="6D592BEC" w:rsidR="00100AC5" w:rsidRPr="00CC4FBB" w:rsidRDefault="00100AC5" w:rsidP="00C012B6">
      <w:pPr>
        <w:pStyle w:val="StandardWeb"/>
        <w:spacing w:before="0" w:beforeAutospacing="0" w:after="0" w:afterAutospacing="0" w:line="276" w:lineRule="auto"/>
        <w:jc w:val="center"/>
        <w:rPr>
          <w:rFonts w:ascii="Times New Roman" w:hAnsi="Times New Roman" w:cs="Times New Roman"/>
          <w:sz w:val="24"/>
          <w:szCs w:val="24"/>
        </w:rPr>
      </w:pPr>
      <w:r w:rsidRPr="00CC4FBB">
        <w:rPr>
          <w:rFonts w:ascii="Times New Roman" w:hAnsi="Times New Roman" w:cs="Times New Roman"/>
          <w:sz w:val="24"/>
          <w:szCs w:val="24"/>
        </w:rPr>
        <w:t xml:space="preserve">Članak </w:t>
      </w:r>
      <w:r w:rsidR="00EA4EED" w:rsidRPr="00CC4FBB">
        <w:rPr>
          <w:rFonts w:ascii="Times New Roman" w:hAnsi="Times New Roman" w:cs="Times New Roman"/>
          <w:sz w:val="24"/>
          <w:szCs w:val="24"/>
        </w:rPr>
        <w:t>4</w:t>
      </w:r>
      <w:r w:rsidR="00DF3B1C">
        <w:rPr>
          <w:rFonts w:ascii="Times New Roman" w:hAnsi="Times New Roman" w:cs="Times New Roman"/>
          <w:sz w:val="24"/>
          <w:szCs w:val="24"/>
        </w:rPr>
        <w:t>2</w:t>
      </w:r>
      <w:r w:rsidRPr="00CC4FBB">
        <w:rPr>
          <w:rFonts w:ascii="Times New Roman" w:hAnsi="Times New Roman" w:cs="Times New Roman"/>
          <w:sz w:val="24"/>
          <w:szCs w:val="24"/>
        </w:rPr>
        <w:t>.</w:t>
      </w:r>
    </w:p>
    <w:p w14:paraId="34F5C975" w14:textId="4845A76C"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t>Najmoprimac je dužan snositi troškove tekućeg održavanja stana, kao i o svom trošku izvršiti popravak kvarova koje je sam uzrokovao.</w:t>
      </w:r>
    </w:p>
    <w:p w14:paraId="3334A4CA" w14:textId="77777777" w:rsidR="00BB37FD" w:rsidRPr="00CC4FBB" w:rsidRDefault="00BB37FD" w:rsidP="00C012B6">
      <w:pPr>
        <w:pStyle w:val="StandardWeb"/>
        <w:spacing w:before="0" w:beforeAutospacing="0" w:after="0" w:afterAutospacing="0" w:line="276" w:lineRule="auto"/>
        <w:ind w:firstLine="708"/>
        <w:jc w:val="both"/>
        <w:rPr>
          <w:rFonts w:ascii="Times New Roman" w:hAnsi="Times New Roman" w:cs="Times New Roman"/>
          <w:sz w:val="24"/>
          <w:szCs w:val="24"/>
        </w:rPr>
      </w:pPr>
    </w:p>
    <w:p w14:paraId="543E4B78" w14:textId="6CD40635" w:rsidR="00100AC5" w:rsidRPr="00CC4FBB" w:rsidRDefault="00100AC5" w:rsidP="00C012B6">
      <w:pPr>
        <w:pStyle w:val="StandardWeb"/>
        <w:spacing w:before="0" w:beforeAutospacing="0" w:after="0" w:afterAutospacing="0" w:line="276" w:lineRule="auto"/>
        <w:jc w:val="center"/>
        <w:rPr>
          <w:rFonts w:ascii="Times New Roman" w:hAnsi="Times New Roman" w:cs="Times New Roman"/>
          <w:color w:val="auto"/>
          <w:sz w:val="24"/>
          <w:szCs w:val="24"/>
        </w:rPr>
      </w:pPr>
      <w:r w:rsidRPr="00CC4FBB">
        <w:rPr>
          <w:rFonts w:ascii="Times New Roman" w:hAnsi="Times New Roman" w:cs="Times New Roman"/>
          <w:color w:val="auto"/>
          <w:sz w:val="24"/>
          <w:szCs w:val="24"/>
        </w:rPr>
        <w:t>Članak 4</w:t>
      </w:r>
      <w:r w:rsidR="00DF3B1C">
        <w:rPr>
          <w:rFonts w:ascii="Times New Roman" w:hAnsi="Times New Roman" w:cs="Times New Roman"/>
          <w:color w:val="auto"/>
          <w:sz w:val="24"/>
          <w:szCs w:val="24"/>
        </w:rPr>
        <w:t>3</w:t>
      </w:r>
      <w:r w:rsidRPr="00CC4FBB">
        <w:rPr>
          <w:rFonts w:ascii="Times New Roman" w:hAnsi="Times New Roman" w:cs="Times New Roman"/>
          <w:color w:val="auto"/>
          <w:sz w:val="24"/>
          <w:szCs w:val="24"/>
        </w:rPr>
        <w:t>.</w:t>
      </w:r>
    </w:p>
    <w:p w14:paraId="74E21CBF" w14:textId="2E16C56D" w:rsidR="00100AC5" w:rsidRPr="00CC4FBB" w:rsidRDefault="00C134A7"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 xml:space="preserve">Najmoprimac </w:t>
      </w:r>
      <w:r w:rsidR="00100AC5" w:rsidRPr="00CC4FBB">
        <w:rPr>
          <w:rFonts w:ascii="Times New Roman" w:hAnsi="Times New Roman" w:cs="Times New Roman"/>
          <w:color w:val="auto"/>
          <w:sz w:val="24"/>
          <w:szCs w:val="24"/>
        </w:rPr>
        <w:t>je dužan plaćati naknadu za troškove korištenja</w:t>
      </w:r>
      <w:r w:rsidR="00DA5DA9" w:rsidRPr="00CC4FBB">
        <w:rPr>
          <w:rFonts w:ascii="Times New Roman" w:hAnsi="Times New Roman" w:cs="Times New Roman"/>
          <w:color w:val="auto"/>
          <w:sz w:val="24"/>
          <w:szCs w:val="24"/>
        </w:rPr>
        <w:t xml:space="preserve"> i održavanja </w:t>
      </w:r>
      <w:r w:rsidR="00100AC5" w:rsidRPr="00CC4FBB">
        <w:rPr>
          <w:rFonts w:ascii="Times New Roman" w:hAnsi="Times New Roman" w:cs="Times New Roman"/>
          <w:color w:val="auto"/>
          <w:sz w:val="24"/>
          <w:szCs w:val="24"/>
        </w:rPr>
        <w:t xml:space="preserve"> zajedničkih</w:t>
      </w:r>
      <w:r w:rsidR="00DA5DA9" w:rsidRPr="00CC4FBB">
        <w:rPr>
          <w:rFonts w:ascii="Times New Roman" w:hAnsi="Times New Roman" w:cs="Times New Roman"/>
          <w:color w:val="auto"/>
          <w:sz w:val="24"/>
          <w:szCs w:val="24"/>
        </w:rPr>
        <w:t xml:space="preserve"> dijelova</w:t>
      </w:r>
      <w:r w:rsidR="00100AC5" w:rsidRPr="00CC4FBB">
        <w:rPr>
          <w:rFonts w:ascii="Times New Roman" w:hAnsi="Times New Roman" w:cs="Times New Roman"/>
          <w:color w:val="auto"/>
          <w:sz w:val="24"/>
          <w:szCs w:val="24"/>
        </w:rPr>
        <w:t xml:space="preserve"> </w:t>
      </w:r>
      <w:r w:rsidR="00744DD6" w:rsidRPr="00CC4FBB">
        <w:rPr>
          <w:rFonts w:ascii="Times New Roman" w:hAnsi="Times New Roman" w:cs="Times New Roman"/>
          <w:color w:val="auto"/>
          <w:sz w:val="24"/>
          <w:szCs w:val="24"/>
        </w:rPr>
        <w:t xml:space="preserve">i </w:t>
      </w:r>
      <w:r w:rsidR="00100AC5" w:rsidRPr="00CC4FBB">
        <w:rPr>
          <w:rFonts w:ascii="Times New Roman" w:hAnsi="Times New Roman" w:cs="Times New Roman"/>
          <w:color w:val="auto"/>
          <w:sz w:val="24"/>
          <w:szCs w:val="24"/>
        </w:rPr>
        <w:t>ure</w:t>
      </w:r>
      <w:r w:rsidR="00744DD6" w:rsidRPr="00CC4FBB">
        <w:rPr>
          <w:rFonts w:ascii="Times New Roman" w:hAnsi="Times New Roman" w:cs="Times New Roman"/>
          <w:color w:val="auto"/>
          <w:sz w:val="24"/>
          <w:szCs w:val="24"/>
        </w:rPr>
        <w:t>đaja</w:t>
      </w:r>
      <w:r w:rsidRPr="00CC4FBB">
        <w:rPr>
          <w:rFonts w:ascii="Times New Roman" w:hAnsi="Times New Roman" w:cs="Times New Roman"/>
          <w:color w:val="auto"/>
          <w:sz w:val="24"/>
          <w:szCs w:val="24"/>
        </w:rPr>
        <w:t xml:space="preserve"> zgrade</w:t>
      </w:r>
      <w:r w:rsidR="00744DD6" w:rsidRPr="00CC4FBB">
        <w:rPr>
          <w:rFonts w:ascii="Times New Roman" w:hAnsi="Times New Roman" w:cs="Times New Roman"/>
          <w:color w:val="auto"/>
          <w:sz w:val="24"/>
          <w:szCs w:val="24"/>
        </w:rPr>
        <w:t>, te obavljanje</w:t>
      </w:r>
      <w:r w:rsidR="00100AC5" w:rsidRPr="00CC4FBB">
        <w:rPr>
          <w:rFonts w:ascii="Times New Roman" w:hAnsi="Times New Roman" w:cs="Times New Roman"/>
          <w:color w:val="auto"/>
          <w:sz w:val="24"/>
          <w:szCs w:val="24"/>
        </w:rPr>
        <w:t xml:space="preserve"> zajedničkih usluga u visini koja se utvrđuje međuvlasničkim ugovorom između vlasnika posebnih dijelova zgrada, odnosno u visini koju odredi </w:t>
      </w:r>
      <w:r w:rsidR="00E44404">
        <w:rPr>
          <w:rFonts w:ascii="Times New Roman" w:hAnsi="Times New Roman" w:cs="Times New Roman"/>
          <w:color w:val="auto"/>
          <w:sz w:val="24"/>
          <w:szCs w:val="24"/>
        </w:rPr>
        <w:t>Općinski n</w:t>
      </w:r>
      <w:r w:rsidR="00100AC5" w:rsidRPr="00CC4FBB">
        <w:rPr>
          <w:rFonts w:ascii="Times New Roman" w:hAnsi="Times New Roman" w:cs="Times New Roman"/>
          <w:color w:val="auto"/>
          <w:sz w:val="24"/>
          <w:szCs w:val="24"/>
        </w:rPr>
        <w:t xml:space="preserve">ačelnik za zgrade koje su u vlasništvu </w:t>
      </w:r>
      <w:r w:rsidR="00E44404">
        <w:rPr>
          <w:rFonts w:ascii="Times New Roman" w:hAnsi="Times New Roman" w:cs="Times New Roman"/>
          <w:color w:val="auto"/>
          <w:sz w:val="24"/>
          <w:szCs w:val="24"/>
        </w:rPr>
        <w:t>Općine</w:t>
      </w:r>
      <w:r w:rsidR="00100AC5" w:rsidRPr="00CC4FBB">
        <w:rPr>
          <w:rFonts w:ascii="Times New Roman" w:hAnsi="Times New Roman" w:cs="Times New Roman"/>
          <w:color w:val="auto"/>
          <w:sz w:val="24"/>
          <w:szCs w:val="24"/>
        </w:rPr>
        <w:t xml:space="preserve"> u cijelosti. </w:t>
      </w:r>
    </w:p>
    <w:p w14:paraId="1E1723B1" w14:textId="77777777" w:rsidR="003F3C17" w:rsidRPr="00CC4FBB" w:rsidRDefault="003F3C17" w:rsidP="00C012B6">
      <w:pPr>
        <w:pStyle w:val="StandardWeb"/>
        <w:spacing w:before="0" w:beforeAutospacing="0" w:after="0" w:afterAutospacing="0" w:line="276" w:lineRule="auto"/>
        <w:jc w:val="center"/>
        <w:rPr>
          <w:rFonts w:ascii="Times New Roman" w:hAnsi="Times New Roman" w:cs="Times New Roman"/>
          <w:sz w:val="24"/>
          <w:szCs w:val="24"/>
        </w:rPr>
      </w:pPr>
    </w:p>
    <w:p w14:paraId="2175C9A5" w14:textId="0052D541" w:rsidR="00100AC5" w:rsidRPr="00CC4FBB" w:rsidRDefault="00100AC5" w:rsidP="00C012B6">
      <w:pPr>
        <w:pStyle w:val="StandardWeb"/>
        <w:spacing w:before="0" w:beforeAutospacing="0" w:after="0" w:afterAutospacing="0" w:line="276" w:lineRule="auto"/>
        <w:jc w:val="center"/>
        <w:rPr>
          <w:rFonts w:ascii="Times New Roman" w:hAnsi="Times New Roman" w:cs="Times New Roman"/>
          <w:sz w:val="24"/>
          <w:szCs w:val="24"/>
        </w:rPr>
      </w:pPr>
      <w:r w:rsidRPr="00CC4FBB">
        <w:rPr>
          <w:rFonts w:ascii="Times New Roman" w:hAnsi="Times New Roman" w:cs="Times New Roman"/>
          <w:sz w:val="24"/>
          <w:szCs w:val="24"/>
        </w:rPr>
        <w:t>Članak 4</w:t>
      </w:r>
      <w:r w:rsidR="00DF3B1C">
        <w:rPr>
          <w:rFonts w:ascii="Times New Roman" w:hAnsi="Times New Roman" w:cs="Times New Roman"/>
          <w:sz w:val="24"/>
          <w:szCs w:val="24"/>
        </w:rPr>
        <w:t>4</w:t>
      </w:r>
      <w:r w:rsidRPr="00CC4FBB">
        <w:rPr>
          <w:rFonts w:ascii="Times New Roman" w:hAnsi="Times New Roman" w:cs="Times New Roman"/>
          <w:sz w:val="24"/>
          <w:szCs w:val="24"/>
        </w:rPr>
        <w:t>.</w:t>
      </w:r>
    </w:p>
    <w:p w14:paraId="3EC574F7" w14:textId="77777777"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t>Najmoprimac smije samo uz pisanu suglasnost najmodavca činiti preinake kojima se bitno mijenja konstrukcija, raspored, površina, namjena i vanjski izgled stana, s time da se međusobni odnosi uređuju posebnim ugovorom.</w:t>
      </w:r>
    </w:p>
    <w:p w14:paraId="38250026" w14:textId="709A5CC5"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t xml:space="preserve">Ukoliko je najmoprimac dobio od </w:t>
      </w:r>
      <w:r w:rsidR="00E44404">
        <w:rPr>
          <w:rFonts w:ascii="Times New Roman" w:hAnsi="Times New Roman" w:cs="Times New Roman"/>
          <w:sz w:val="24"/>
          <w:szCs w:val="24"/>
        </w:rPr>
        <w:t>Općine Oprtalj</w:t>
      </w:r>
      <w:r w:rsidRPr="00CC4FBB">
        <w:rPr>
          <w:rFonts w:ascii="Times New Roman" w:hAnsi="Times New Roman" w:cs="Times New Roman"/>
          <w:sz w:val="24"/>
          <w:szCs w:val="24"/>
        </w:rPr>
        <w:t xml:space="preserve"> suglasnost za izvođenje radova i sklopio s </w:t>
      </w:r>
      <w:r w:rsidR="00E44404">
        <w:rPr>
          <w:rFonts w:ascii="Times New Roman" w:hAnsi="Times New Roman" w:cs="Times New Roman"/>
          <w:sz w:val="24"/>
          <w:szCs w:val="24"/>
        </w:rPr>
        <w:t>Općinom Oprtalj</w:t>
      </w:r>
      <w:r w:rsidRPr="00CC4FBB">
        <w:rPr>
          <w:rFonts w:ascii="Times New Roman" w:hAnsi="Times New Roman" w:cs="Times New Roman"/>
          <w:sz w:val="24"/>
          <w:szCs w:val="24"/>
        </w:rPr>
        <w:t xml:space="preserve"> ugovor prema stavku 1. ovog članka, dužan je u roku od 15 dana od izvedenih radova o tome pismeno obavijestiti </w:t>
      </w:r>
      <w:r w:rsidR="00E44404">
        <w:rPr>
          <w:rFonts w:ascii="Times New Roman" w:hAnsi="Times New Roman" w:cs="Times New Roman"/>
          <w:sz w:val="24"/>
          <w:szCs w:val="24"/>
        </w:rPr>
        <w:t>Općinu Oprtalj</w:t>
      </w:r>
      <w:r w:rsidRPr="00CC4FBB">
        <w:rPr>
          <w:rFonts w:ascii="Times New Roman" w:hAnsi="Times New Roman" w:cs="Times New Roman"/>
          <w:sz w:val="24"/>
          <w:szCs w:val="24"/>
        </w:rPr>
        <w:t>.</w:t>
      </w:r>
    </w:p>
    <w:p w14:paraId="7E83722A" w14:textId="3151A0E1"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t xml:space="preserve">Ukoliko bi se utvrdilo po izvedenim radovima da postoji osnova za izmjenu najamnine stana, </w:t>
      </w:r>
      <w:r w:rsidR="00E44404">
        <w:rPr>
          <w:rFonts w:ascii="Times New Roman" w:hAnsi="Times New Roman" w:cs="Times New Roman"/>
          <w:sz w:val="24"/>
          <w:szCs w:val="24"/>
        </w:rPr>
        <w:t>Općina Oprtalj</w:t>
      </w:r>
      <w:r w:rsidRPr="00CC4FBB">
        <w:rPr>
          <w:rFonts w:ascii="Times New Roman" w:hAnsi="Times New Roman" w:cs="Times New Roman"/>
          <w:sz w:val="24"/>
          <w:szCs w:val="24"/>
        </w:rPr>
        <w:t xml:space="preserve"> će izvršiti novo bodovanje stana te suglasno tome utvrditi novi iznos </w:t>
      </w:r>
      <w:r w:rsidRPr="00CC4FBB">
        <w:rPr>
          <w:rFonts w:ascii="Times New Roman" w:hAnsi="Times New Roman" w:cs="Times New Roman"/>
          <w:sz w:val="24"/>
          <w:szCs w:val="24"/>
        </w:rPr>
        <w:lastRenderedPageBreak/>
        <w:t>najamnine koja će se sa najmoprimcem ugovoriti sklapanjem izmjene važećeg ugovora u najmu stana.</w:t>
      </w:r>
    </w:p>
    <w:p w14:paraId="13BFB696" w14:textId="77777777"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t>Najmoprimac koji je vlastitim ulaganjem izveo radove u stanu ima pravo na povrat uloženih sredstava pod uvjetom da:</w:t>
      </w:r>
    </w:p>
    <w:p w14:paraId="3CCC5FC0" w14:textId="4E9CF032" w:rsidR="00100AC5" w:rsidRPr="00CC4FBB" w:rsidRDefault="00100AC5" w:rsidP="00C012B6">
      <w:pPr>
        <w:pStyle w:val="StandardWeb"/>
        <w:spacing w:before="0" w:beforeAutospacing="0" w:after="0" w:afterAutospacing="0" w:line="276" w:lineRule="auto"/>
        <w:jc w:val="both"/>
        <w:rPr>
          <w:rFonts w:ascii="Times New Roman" w:hAnsi="Times New Roman" w:cs="Times New Roman"/>
          <w:sz w:val="24"/>
          <w:szCs w:val="24"/>
        </w:rPr>
      </w:pPr>
      <w:r w:rsidRPr="00CC4FBB">
        <w:rPr>
          <w:rFonts w:ascii="Times New Roman" w:hAnsi="Times New Roman" w:cs="Times New Roman"/>
          <w:sz w:val="24"/>
          <w:szCs w:val="24"/>
        </w:rPr>
        <w:t>-</w:t>
      </w:r>
      <w:r w:rsidR="00EA4EED" w:rsidRPr="00CC4FBB">
        <w:rPr>
          <w:rFonts w:ascii="Times New Roman" w:hAnsi="Times New Roman" w:cs="Times New Roman"/>
          <w:sz w:val="24"/>
          <w:szCs w:val="24"/>
        </w:rPr>
        <w:t xml:space="preserve"> </w:t>
      </w:r>
      <w:r w:rsidRPr="00CC4FBB">
        <w:rPr>
          <w:rFonts w:ascii="Times New Roman" w:hAnsi="Times New Roman" w:cs="Times New Roman"/>
          <w:sz w:val="24"/>
          <w:szCs w:val="24"/>
        </w:rPr>
        <w:t>su radovi izvedeni sukladno dobivenoj suglasnosti i sklopljenom posebnom ugovoru o ulaganju prema ovom članku Odluke,</w:t>
      </w:r>
    </w:p>
    <w:p w14:paraId="078218A1" w14:textId="77777777" w:rsidR="00100AC5" w:rsidRPr="00CC4FBB" w:rsidRDefault="00100AC5" w:rsidP="00C012B6">
      <w:pPr>
        <w:pStyle w:val="StandardWeb"/>
        <w:spacing w:before="0" w:beforeAutospacing="0" w:after="0" w:afterAutospacing="0" w:line="276" w:lineRule="auto"/>
        <w:jc w:val="both"/>
        <w:rPr>
          <w:rFonts w:ascii="Times New Roman" w:hAnsi="Times New Roman" w:cs="Times New Roman"/>
          <w:sz w:val="24"/>
          <w:szCs w:val="24"/>
        </w:rPr>
      </w:pPr>
      <w:r w:rsidRPr="00CC4FBB">
        <w:rPr>
          <w:rFonts w:ascii="Times New Roman" w:hAnsi="Times New Roman" w:cs="Times New Roman"/>
          <w:sz w:val="24"/>
          <w:szCs w:val="24"/>
        </w:rPr>
        <w:t>- je temeljem izvedenih radova u stanu povećana prometna vrijednost stana,</w:t>
      </w:r>
    </w:p>
    <w:p w14:paraId="24F77DBB" w14:textId="077BB12A" w:rsidR="00100AC5" w:rsidRPr="00CC4FBB" w:rsidRDefault="00100AC5" w:rsidP="00C012B6">
      <w:pPr>
        <w:pStyle w:val="StandardWeb"/>
        <w:spacing w:before="0" w:beforeAutospacing="0" w:after="0" w:afterAutospacing="0" w:line="276" w:lineRule="auto"/>
        <w:jc w:val="both"/>
        <w:rPr>
          <w:rFonts w:ascii="Times New Roman" w:hAnsi="Times New Roman" w:cs="Times New Roman"/>
          <w:sz w:val="24"/>
          <w:szCs w:val="24"/>
        </w:rPr>
      </w:pPr>
      <w:r w:rsidRPr="00CC4FBB">
        <w:rPr>
          <w:rFonts w:ascii="Times New Roman" w:hAnsi="Times New Roman" w:cs="Times New Roman"/>
          <w:sz w:val="24"/>
          <w:szCs w:val="24"/>
        </w:rPr>
        <w:t xml:space="preserve">- da najmoprimac vraća stan u posjed </w:t>
      </w:r>
      <w:r w:rsidR="00E44404">
        <w:rPr>
          <w:rFonts w:ascii="Times New Roman" w:hAnsi="Times New Roman" w:cs="Times New Roman"/>
          <w:sz w:val="24"/>
          <w:szCs w:val="24"/>
        </w:rPr>
        <w:t xml:space="preserve">Općini Oprtalj </w:t>
      </w:r>
      <w:r w:rsidRPr="00CC4FBB">
        <w:rPr>
          <w:rFonts w:ascii="Times New Roman" w:hAnsi="Times New Roman" w:cs="Times New Roman"/>
          <w:sz w:val="24"/>
          <w:szCs w:val="24"/>
        </w:rPr>
        <w:t>po bilo kojoj osnovi.</w:t>
      </w:r>
    </w:p>
    <w:p w14:paraId="459F2CF9" w14:textId="7017E4C6"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t>Uvjeti iz pre</w:t>
      </w:r>
      <w:r w:rsidR="00D554FE" w:rsidRPr="00CC4FBB">
        <w:rPr>
          <w:rFonts w:ascii="Times New Roman" w:hAnsi="Times New Roman" w:cs="Times New Roman"/>
          <w:sz w:val="24"/>
          <w:szCs w:val="24"/>
        </w:rPr>
        <w:t>t</w:t>
      </w:r>
      <w:r w:rsidRPr="00CC4FBB">
        <w:rPr>
          <w:rFonts w:ascii="Times New Roman" w:hAnsi="Times New Roman" w:cs="Times New Roman"/>
          <w:sz w:val="24"/>
          <w:szCs w:val="24"/>
        </w:rPr>
        <w:t>hodnog stavka ovog članka moraju biti kumulativno ispunjeni.</w:t>
      </w:r>
    </w:p>
    <w:p w14:paraId="068D3596" w14:textId="4CDDC450"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sidRPr="00CC4FBB">
        <w:rPr>
          <w:rFonts w:ascii="Times New Roman" w:hAnsi="Times New Roman" w:cs="Times New Roman"/>
          <w:sz w:val="24"/>
          <w:szCs w:val="24"/>
        </w:rPr>
        <w:t xml:space="preserve">Visina uloženih sredstava utvrđuje se temeljem elaborata ovlaštenog vještaka </w:t>
      </w:r>
      <w:r w:rsidRPr="00CC4FBB">
        <w:rPr>
          <w:rFonts w:ascii="Times New Roman" w:hAnsi="Times New Roman" w:cs="Times New Roman"/>
          <w:color w:val="auto"/>
          <w:sz w:val="24"/>
          <w:szCs w:val="24"/>
        </w:rPr>
        <w:t xml:space="preserve">građevinske struke ili temeljem troškovnika kojeg je izradio </w:t>
      </w:r>
      <w:r w:rsidR="00C077AF" w:rsidRPr="00CC4FBB">
        <w:rPr>
          <w:rFonts w:ascii="Times New Roman" w:hAnsi="Times New Roman" w:cs="Times New Roman"/>
          <w:color w:val="auto"/>
          <w:sz w:val="24"/>
          <w:szCs w:val="24"/>
        </w:rPr>
        <w:t>Jedinstveni upravni odjel.</w:t>
      </w:r>
    </w:p>
    <w:p w14:paraId="724D68E5" w14:textId="1CE23EC5" w:rsidR="00100AC5" w:rsidRPr="00CC4FBB" w:rsidRDefault="004018AF"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t>S</w:t>
      </w:r>
      <w:r w:rsidR="00100AC5" w:rsidRPr="00CC4FBB">
        <w:rPr>
          <w:rFonts w:ascii="Times New Roman" w:hAnsi="Times New Roman" w:cs="Times New Roman"/>
          <w:sz w:val="24"/>
          <w:szCs w:val="24"/>
        </w:rPr>
        <w:t xml:space="preserve"> visinom uloženih sredstava iz prethodnog stavka ovog članka mora se suglasiti  </w:t>
      </w:r>
      <w:r w:rsidR="00E44404">
        <w:rPr>
          <w:rFonts w:ascii="Times New Roman" w:hAnsi="Times New Roman" w:cs="Times New Roman"/>
          <w:sz w:val="24"/>
          <w:szCs w:val="24"/>
        </w:rPr>
        <w:t xml:space="preserve">Općinski </w:t>
      </w:r>
      <w:r w:rsidR="00100AC5" w:rsidRPr="00CC4FBB">
        <w:rPr>
          <w:rFonts w:ascii="Times New Roman" w:hAnsi="Times New Roman" w:cs="Times New Roman"/>
          <w:sz w:val="24"/>
          <w:szCs w:val="24"/>
        </w:rPr>
        <w:t>načelnik.</w:t>
      </w:r>
    </w:p>
    <w:p w14:paraId="1EBE1C3E" w14:textId="7764647F"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t xml:space="preserve">Najmoprimcu se uložena sredstva u stan vraćaju nakon predaje stana u posjed </w:t>
      </w:r>
      <w:r w:rsidR="00E44404">
        <w:rPr>
          <w:rFonts w:ascii="Times New Roman" w:hAnsi="Times New Roman" w:cs="Times New Roman"/>
          <w:sz w:val="24"/>
          <w:szCs w:val="24"/>
        </w:rPr>
        <w:t>Općini Oprtalj</w:t>
      </w:r>
      <w:r w:rsidRPr="00CC4FBB">
        <w:rPr>
          <w:rFonts w:ascii="Times New Roman" w:hAnsi="Times New Roman" w:cs="Times New Roman"/>
          <w:sz w:val="24"/>
          <w:szCs w:val="24"/>
        </w:rPr>
        <w:t xml:space="preserve"> u visini ulaganja utvrđenoj prethodnim stavcima ovog članka umanjenoj za amortizaciju nastalu od trenutka ulaganja do povrata.</w:t>
      </w:r>
    </w:p>
    <w:p w14:paraId="4C389519" w14:textId="77777777" w:rsidR="00BB37FD" w:rsidRPr="00CC4FBB" w:rsidRDefault="00BB37FD" w:rsidP="00C012B6">
      <w:pPr>
        <w:pStyle w:val="StandardWeb"/>
        <w:spacing w:before="0" w:beforeAutospacing="0" w:after="0" w:afterAutospacing="0" w:line="276" w:lineRule="auto"/>
        <w:ind w:firstLine="708"/>
        <w:jc w:val="both"/>
        <w:rPr>
          <w:rFonts w:ascii="Times New Roman" w:hAnsi="Times New Roman" w:cs="Times New Roman"/>
          <w:sz w:val="24"/>
          <w:szCs w:val="24"/>
        </w:rPr>
      </w:pPr>
    </w:p>
    <w:p w14:paraId="7E4E4485" w14:textId="27F72D55" w:rsidR="00100AC5" w:rsidRPr="00CC4FBB" w:rsidRDefault="00100AC5" w:rsidP="00C012B6">
      <w:pPr>
        <w:pStyle w:val="StandardWeb"/>
        <w:spacing w:before="0" w:beforeAutospacing="0" w:after="0" w:afterAutospacing="0" w:line="276" w:lineRule="auto"/>
        <w:jc w:val="both"/>
        <w:rPr>
          <w:rFonts w:ascii="Times New Roman" w:hAnsi="Times New Roman" w:cs="Times New Roman"/>
          <w:b/>
          <w:bCs/>
          <w:color w:val="auto"/>
          <w:sz w:val="24"/>
          <w:szCs w:val="24"/>
        </w:rPr>
      </w:pPr>
      <w:r w:rsidRPr="00CC4FBB">
        <w:rPr>
          <w:rFonts w:ascii="Times New Roman" w:hAnsi="Times New Roman" w:cs="Times New Roman"/>
          <w:b/>
          <w:bCs/>
          <w:color w:val="auto"/>
          <w:sz w:val="24"/>
          <w:szCs w:val="24"/>
        </w:rPr>
        <w:t>V</w:t>
      </w:r>
      <w:r w:rsidR="00E44404">
        <w:rPr>
          <w:rFonts w:ascii="Times New Roman" w:hAnsi="Times New Roman" w:cs="Times New Roman"/>
          <w:b/>
          <w:bCs/>
          <w:color w:val="auto"/>
          <w:sz w:val="24"/>
          <w:szCs w:val="24"/>
        </w:rPr>
        <w:t>II</w:t>
      </w:r>
      <w:r w:rsidRPr="00CC4FBB">
        <w:rPr>
          <w:rFonts w:ascii="Times New Roman" w:hAnsi="Times New Roman" w:cs="Times New Roman"/>
          <w:b/>
          <w:bCs/>
          <w:color w:val="auto"/>
          <w:sz w:val="24"/>
          <w:szCs w:val="24"/>
        </w:rPr>
        <w:t>.</w:t>
      </w:r>
      <w:r w:rsidR="00E44404">
        <w:rPr>
          <w:rFonts w:ascii="Times New Roman" w:hAnsi="Times New Roman" w:cs="Times New Roman"/>
          <w:b/>
          <w:bCs/>
          <w:color w:val="auto"/>
          <w:sz w:val="24"/>
          <w:szCs w:val="24"/>
        </w:rPr>
        <w:tab/>
      </w:r>
      <w:r w:rsidRPr="00CC4FBB">
        <w:rPr>
          <w:rFonts w:ascii="Times New Roman" w:hAnsi="Times New Roman" w:cs="Times New Roman"/>
          <w:b/>
          <w:bCs/>
          <w:color w:val="auto"/>
          <w:sz w:val="24"/>
          <w:szCs w:val="24"/>
        </w:rPr>
        <w:t>POSTUPAK I UVJETI ZA DAVANJE SUGLASNOSTI NA ZAMJENU STANOVA</w:t>
      </w:r>
    </w:p>
    <w:p w14:paraId="2E8357F0" w14:textId="77777777" w:rsidR="00BB37FD" w:rsidRPr="00CC4FBB" w:rsidRDefault="00BB37FD" w:rsidP="00C012B6">
      <w:pPr>
        <w:pStyle w:val="StandardWeb"/>
        <w:spacing w:before="0" w:beforeAutospacing="0" w:after="0" w:afterAutospacing="0" w:line="276" w:lineRule="auto"/>
        <w:rPr>
          <w:rFonts w:ascii="Times New Roman" w:hAnsi="Times New Roman" w:cs="Times New Roman"/>
          <w:b/>
          <w:bCs/>
          <w:sz w:val="24"/>
          <w:szCs w:val="24"/>
        </w:rPr>
      </w:pPr>
    </w:p>
    <w:p w14:paraId="1BA7A5E5" w14:textId="1B921F29" w:rsidR="00100AC5" w:rsidRPr="00CC4FBB" w:rsidRDefault="00100AC5" w:rsidP="00C012B6">
      <w:pPr>
        <w:pStyle w:val="StandardWeb"/>
        <w:spacing w:before="0" w:beforeAutospacing="0" w:after="0" w:afterAutospacing="0" w:line="276" w:lineRule="auto"/>
        <w:jc w:val="center"/>
        <w:rPr>
          <w:rFonts w:ascii="Times New Roman" w:hAnsi="Times New Roman" w:cs="Times New Roman"/>
          <w:sz w:val="24"/>
          <w:szCs w:val="24"/>
        </w:rPr>
      </w:pPr>
      <w:r w:rsidRPr="00CC4FBB">
        <w:rPr>
          <w:rFonts w:ascii="Times New Roman" w:hAnsi="Times New Roman" w:cs="Times New Roman"/>
          <w:sz w:val="24"/>
          <w:szCs w:val="24"/>
        </w:rPr>
        <w:t>Članak 4</w:t>
      </w:r>
      <w:r w:rsidR="00DF3B1C">
        <w:rPr>
          <w:rFonts w:ascii="Times New Roman" w:hAnsi="Times New Roman" w:cs="Times New Roman"/>
          <w:sz w:val="24"/>
          <w:szCs w:val="24"/>
        </w:rPr>
        <w:t>5</w:t>
      </w:r>
      <w:r w:rsidRPr="00CC4FBB">
        <w:rPr>
          <w:rFonts w:ascii="Times New Roman" w:hAnsi="Times New Roman" w:cs="Times New Roman"/>
          <w:sz w:val="24"/>
          <w:szCs w:val="24"/>
        </w:rPr>
        <w:t>.</w:t>
      </w:r>
    </w:p>
    <w:p w14:paraId="2D65C3EB" w14:textId="392C95A0" w:rsidR="004C3AAA"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t xml:space="preserve">Najmoprimci mogu stanove koje koriste po osnovu ugovora o najmu zamijeniti uz prethodnu suglasnost </w:t>
      </w:r>
      <w:r w:rsidR="00E44404">
        <w:rPr>
          <w:rFonts w:ascii="Times New Roman" w:hAnsi="Times New Roman" w:cs="Times New Roman"/>
          <w:sz w:val="24"/>
          <w:szCs w:val="24"/>
        </w:rPr>
        <w:t xml:space="preserve">Općinskog </w:t>
      </w:r>
      <w:r w:rsidRPr="00CC4FBB">
        <w:rPr>
          <w:rFonts w:ascii="Times New Roman" w:hAnsi="Times New Roman" w:cs="Times New Roman"/>
          <w:sz w:val="24"/>
          <w:szCs w:val="24"/>
        </w:rPr>
        <w:t xml:space="preserve">načelnika.  </w:t>
      </w:r>
    </w:p>
    <w:p w14:paraId="0C0524C0" w14:textId="77777777" w:rsidR="00242743" w:rsidRPr="00CC4FBB" w:rsidRDefault="004C3AAA"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t>Najmoprimci mogu podnijeti zahtjev za zamjenom stana kojeg koriste po osnovi Ugovora o najmu</w:t>
      </w:r>
      <w:r w:rsidR="00242743" w:rsidRPr="00CC4FBB">
        <w:rPr>
          <w:rFonts w:ascii="Times New Roman" w:hAnsi="Times New Roman" w:cs="Times New Roman"/>
          <w:sz w:val="24"/>
          <w:szCs w:val="24"/>
        </w:rPr>
        <w:t xml:space="preserve"> stana.</w:t>
      </w:r>
    </w:p>
    <w:p w14:paraId="0993F42C" w14:textId="7FE81DE7" w:rsidR="00100AC5" w:rsidRPr="00CC4FBB" w:rsidRDefault="00242743"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t xml:space="preserve">Odluku o zahtjevu stana za zamjenu stana donosi </w:t>
      </w:r>
      <w:r w:rsidR="00E44404">
        <w:rPr>
          <w:rFonts w:ascii="Times New Roman" w:hAnsi="Times New Roman" w:cs="Times New Roman"/>
          <w:sz w:val="24"/>
          <w:szCs w:val="24"/>
        </w:rPr>
        <w:t xml:space="preserve">Općinski </w:t>
      </w:r>
      <w:r w:rsidRPr="00CC4FBB">
        <w:rPr>
          <w:rFonts w:ascii="Times New Roman" w:hAnsi="Times New Roman" w:cs="Times New Roman"/>
          <w:sz w:val="24"/>
          <w:szCs w:val="24"/>
        </w:rPr>
        <w:t>načelnik.</w:t>
      </w:r>
      <w:r w:rsidR="00100AC5" w:rsidRPr="00CC4FBB">
        <w:rPr>
          <w:rFonts w:ascii="Times New Roman" w:hAnsi="Times New Roman" w:cs="Times New Roman"/>
          <w:sz w:val="24"/>
          <w:szCs w:val="24"/>
        </w:rPr>
        <w:t xml:space="preserve">     </w:t>
      </w:r>
    </w:p>
    <w:p w14:paraId="1B9DEE98" w14:textId="598447FD" w:rsidR="00BB37FD" w:rsidRPr="00CC4FBB" w:rsidRDefault="00E44404"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Pr>
          <w:rFonts w:ascii="Times New Roman" w:hAnsi="Times New Roman" w:cs="Times New Roman"/>
          <w:sz w:val="24"/>
          <w:szCs w:val="24"/>
        </w:rPr>
        <w:t xml:space="preserve">Općinski </w:t>
      </w:r>
      <w:r w:rsidR="00EE6703" w:rsidRPr="00CC4FBB">
        <w:rPr>
          <w:rFonts w:ascii="Times New Roman" w:hAnsi="Times New Roman" w:cs="Times New Roman"/>
          <w:sz w:val="24"/>
          <w:szCs w:val="24"/>
        </w:rPr>
        <w:t xml:space="preserve">načelnik </w:t>
      </w:r>
      <w:r w:rsidR="00242743" w:rsidRPr="00CC4FBB">
        <w:rPr>
          <w:rFonts w:ascii="Times New Roman" w:hAnsi="Times New Roman" w:cs="Times New Roman"/>
          <w:sz w:val="24"/>
          <w:szCs w:val="24"/>
        </w:rPr>
        <w:t xml:space="preserve">donosi Odluku o zahtjevu </w:t>
      </w:r>
      <w:r w:rsidR="00100AC5" w:rsidRPr="00CC4FBB">
        <w:rPr>
          <w:rFonts w:ascii="Times New Roman" w:hAnsi="Times New Roman" w:cs="Times New Roman"/>
          <w:sz w:val="24"/>
          <w:szCs w:val="24"/>
        </w:rPr>
        <w:t xml:space="preserve"> na zamjenu stana na prijedlog</w:t>
      </w:r>
      <w:r w:rsidR="00100AC5" w:rsidRPr="00CC4FBB">
        <w:rPr>
          <w:rFonts w:ascii="Times New Roman" w:hAnsi="Times New Roman" w:cs="Times New Roman"/>
          <w:color w:val="FF0000"/>
          <w:sz w:val="24"/>
          <w:szCs w:val="24"/>
        </w:rPr>
        <w:t xml:space="preserve"> </w:t>
      </w:r>
      <w:r w:rsidR="00100AC5" w:rsidRPr="00CC4FBB">
        <w:rPr>
          <w:rFonts w:ascii="Times New Roman" w:hAnsi="Times New Roman" w:cs="Times New Roman"/>
          <w:color w:val="auto"/>
          <w:sz w:val="24"/>
          <w:szCs w:val="24"/>
        </w:rPr>
        <w:t>Povjerens</w:t>
      </w:r>
      <w:r w:rsidR="00EE6703" w:rsidRPr="00CC4FBB">
        <w:rPr>
          <w:rFonts w:ascii="Times New Roman" w:hAnsi="Times New Roman" w:cs="Times New Roman"/>
          <w:color w:val="auto"/>
          <w:sz w:val="24"/>
          <w:szCs w:val="24"/>
        </w:rPr>
        <w:t>tva za davanje stanova u najam</w:t>
      </w:r>
      <w:r w:rsidR="00100AC5" w:rsidRPr="00CC4FBB">
        <w:rPr>
          <w:rFonts w:ascii="Times New Roman" w:hAnsi="Times New Roman" w:cs="Times New Roman"/>
          <w:color w:val="auto"/>
          <w:sz w:val="24"/>
          <w:szCs w:val="24"/>
        </w:rPr>
        <w:t>.</w:t>
      </w:r>
    </w:p>
    <w:p w14:paraId="218DE408" w14:textId="77777777" w:rsidR="00BB37FD" w:rsidRPr="00CC4FBB" w:rsidRDefault="00BB37FD"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p>
    <w:p w14:paraId="1B746953" w14:textId="64AEB28E" w:rsidR="00100AC5" w:rsidRPr="00CC4FBB" w:rsidRDefault="00100AC5" w:rsidP="00C012B6">
      <w:pPr>
        <w:pStyle w:val="StandardWeb"/>
        <w:spacing w:before="0" w:beforeAutospacing="0" w:after="0" w:afterAutospacing="0" w:line="276" w:lineRule="auto"/>
        <w:jc w:val="center"/>
        <w:rPr>
          <w:rFonts w:ascii="Times New Roman" w:hAnsi="Times New Roman" w:cs="Times New Roman"/>
          <w:sz w:val="24"/>
          <w:szCs w:val="24"/>
        </w:rPr>
      </w:pPr>
      <w:r w:rsidRPr="00CC4FBB">
        <w:rPr>
          <w:rFonts w:ascii="Times New Roman" w:hAnsi="Times New Roman" w:cs="Times New Roman"/>
          <w:sz w:val="24"/>
          <w:szCs w:val="24"/>
        </w:rPr>
        <w:t>Članak 4</w:t>
      </w:r>
      <w:r w:rsidR="00DF3B1C">
        <w:rPr>
          <w:rFonts w:ascii="Times New Roman" w:hAnsi="Times New Roman" w:cs="Times New Roman"/>
          <w:sz w:val="24"/>
          <w:szCs w:val="24"/>
        </w:rPr>
        <w:t>6</w:t>
      </w:r>
      <w:r w:rsidRPr="00CC4FBB">
        <w:rPr>
          <w:rFonts w:ascii="Times New Roman" w:hAnsi="Times New Roman" w:cs="Times New Roman"/>
          <w:sz w:val="24"/>
          <w:szCs w:val="24"/>
        </w:rPr>
        <w:t>.</w:t>
      </w:r>
    </w:p>
    <w:p w14:paraId="5BF95BE2" w14:textId="77777777"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t>Najmoprimci su dužni u roku od 15 dana od dana dostave suglasnosti sklopiti nove ugovore o najmu stana.</w:t>
      </w:r>
    </w:p>
    <w:p w14:paraId="0846D8ED" w14:textId="207B315B"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t>Ugovor iz stavka 1. ovog članka sklapa se na određeno vrijeme, do kraja isteka vremena na koji je bio zaključen prvotni ugovor.</w:t>
      </w:r>
    </w:p>
    <w:p w14:paraId="49CE70DA" w14:textId="77777777" w:rsidR="00AA4C91" w:rsidRPr="00CC4FBB" w:rsidRDefault="00AA4C91" w:rsidP="00C012B6">
      <w:pPr>
        <w:pStyle w:val="StandardWeb"/>
        <w:spacing w:before="0" w:beforeAutospacing="0" w:after="0" w:afterAutospacing="0" w:line="276" w:lineRule="auto"/>
        <w:rPr>
          <w:rFonts w:ascii="Times New Roman" w:hAnsi="Times New Roman" w:cs="Times New Roman"/>
          <w:b/>
          <w:bCs/>
          <w:sz w:val="24"/>
          <w:szCs w:val="24"/>
        </w:rPr>
      </w:pPr>
    </w:p>
    <w:p w14:paraId="01919904" w14:textId="2E3E4659" w:rsidR="00100AC5" w:rsidRPr="00CC4FBB" w:rsidRDefault="00100AC5" w:rsidP="00C012B6">
      <w:pPr>
        <w:pStyle w:val="StandardWeb"/>
        <w:spacing w:before="0" w:beforeAutospacing="0" w:after="0" w:afterAutospacing="0" w:line="276" w:lineRule="auto"/>
        <w:rPr>
          <w:rFonts w:ascii="Times New Roman" w:hAnsi="Times New Roman" w:cs="Times New Roman"/>
          <w:b/>
          <w:bCs/>
          <w:sz w:val="24"/>
          <w:szCs w:val="24"/>
        </w:rPr>
      </w:pPr>
      <w:r w:rsidRPr="00CC4FBB">
        <w:rPr>
          <w:rFonts w:ascii="Times New Roman" w:hAnsi="Times New Roman" w:cs="Times New Roman"/>
          <w:b/>
          <w:bCs/>
          <w:sz w:val="24"/>
          <w:szCs w:val="24"/>
        </w:rPr>
        <w:t>V</w:t>
      </w:r>
      <w:r w:rsidR="00E44404">
        <w:rPr>
          <w:rFonts w:ascii="Times New Roman" w:hAnsi="Times New Roman" w:cs="Times New Roman"/>
          <w:b/>
          <w:bCs/>
          <w:sz w:val="24"/>
          <w:szCs w:val="24"/>
        </w:rPr>
        <w:t>III</w:t>
      </w:r>
      <w:r w:rsidRPr="00CC4FBB">
        <w:rPr>
          <w:rFonts w:ascii="Times New Roman" w:hAnsi="Times New Roman" w:cs="Times New Roman"/>
          <w:b/>
          <w:bCs/>
          <w:sz w:val="24"/>
          <w:szCs w:val="24"/>
        </w:rPr>
        <w:t>.</w:t>
      </w:r>
      <w:r w:rsidR="00E44404">
        <w:rPr>
          <w:rFonts w:ascii="Times New Roman" w:hAnsi="Times New Roman" w:cs="Times New Roman"/>
          <w:b/>
          <w:bCs/>
          <w:sz w:val="24"/>
          <w:szCs w:val="24"/>
        </w:rPr>
        <w:tab/>
      </w:r>
      <w:r w:rsidRPr="00CC4FBB">
        <w:rPr>
          <w:rFonts w:ascii="Times New Roman" w:hAnsi="Times New Roman" w:cs="Times New Roman"/>
          <w:b/>
          <w:bCs/>
          <w:sz w:val="24"/>
          <w:szCs w:val="24"/>
        </w:rPr>
        <w:t>ZAVRŠNE ODREDBE</w:t>
      </w:r>
    </w:p>
    <w:p w14:paraId="38666C7A" w14:textId="77777777" w:rsidR="00BB37FD" w:rsidRPr="00CC4FBB" w:rsidRDefault="00BB37FD" w:rsidP="00C012B6">
      <w:pPr>
        <w:pStyle w:val="StandardWeb"/>
        <w:spacing w:before="0" w:beforeAutospacing="0" w:after="0" w:afterAutospacing="0" w:line="276" w:lineRule="auto"/>
        <w:rPr>
          <w:rFonts w:ascii="Times New Roman" w:hAnsi="Times New Roman" w:cs="Times New Roman"/>
          <w:sz w:val="24"/>
          <w:szCs w:val="24"/>
        </w:rPr>
      </w:pPr>
    </w:p>
    <w:p w14:paraId="49A7D7AA" w14:textId="5EA067E0" w:rsidR="00100AC5" w:rsidRPr="00CC4FBB" w:rsidRDefault="00100AC5" w:rsidP="00C012B6">
      <w:pPr>
        <w:pStyle w:val="StandardWeb"/>
        <w:spacing w:before="0" w:beforeAutospacing="0" w:after="0" w:afterAutospacing="0" w:line="276" w:lineRule="auto"/>
        <w:jc w:val="center"/>
        <w:rPr>
          <w:rFonts w:ascii="Times New Roman" w:hAnsi="Times New Roman" w:cs="Times New Roman"/>
          <w:sz w:val="24"/>
          <w:szCs w:val="24"/>
        </w:rPr>
      </w:pPr>
      <w:r w:rsidRPr="00CC4FBB">
        <w:rPr>
          <w:rFonts w:ascii="Times New Roman" w:hAnsi="Times New Roman" w:cs="Times New Roman"/>
          <w:sz w:val="24"/>
          <w:szCs w:val="24"/>
        </w:rPr>
        <w:t>Članak 4</w:t>
      </w:r>
      <w:r w:rsidR="00DF3B1C">
        <w:rPr>
          <w:rFonts w:ascii="Times New Roman" w:hAnsi="Times New Roman" w:cs="Times New Roman"/>
          <w:sz w:val="24"/>
          <w:szCs w:val="24"/>
        </w:rPr>
        <w:t>7</w:t>
      </w:r>
      <w:r w:rsidRPr="00CC4FBB">
        <w:rPr>
          <w:rFonts w:ascii="Times New Roman" w:hAnsi="Times New Roman" w:cs="Times New Roman"/>
          <w:sz w:val="24"/>
          <w:szCs w:val="24"/>
        </w:rPr>
        <w:t>.</w:t>
      </w:r>
    </w:p>
    <w:p w14:paraId="47096ADA" w14:textId="750303C3"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sz w:val="24"/>
          <w:szCs w:val="24"/>
        </w:rPr>
      </w:pPr>
      <w:r w:rsidRPr="00CC4FBB">
        <w:rPr>
          <w:rFonts w:ascii="Times New Roman" w:hAnsi="Times New Roman" w:cs="Times New Roman"/>
          <w:sz w:val="24"/>
          <w:szCs w:val="24"/>
        </w:rPr>
        <w:t xml:space="preserve">Ova Odluka stupa na snagu osmog dana od dana objave u Službenim novinama </w:t>
      </w:r>
      <w:r w:rsidR="00E44404">
        <w:rPr>
          <w:rFonts w:ascii="Times New Roman" w:hAnsi="Times New Roman" w:cs="Times New Roman"/>
          <w:sz w:val="24"/>
          <w:szCs w:val="24"/>
        </w:rPr>
        <w:t>Općine Oprtalj</w:t>
      </w:r>
      <w:r w:rsidRPr="00CC4FBB">
        <w:rPr>
          <w:rFonts w:ascii="Times New Roman" w:hAnsi="Times New Roman" w:cs="Times New Roman"/>
          <w:sz w:val="24"/>
          <w:szCs w:val="24"/>
        </w:rPr>
        <w:t>.</w:t>
      </w:r>
    </w:p>
    <w:p w14:paraId="4F55072F" w14:textId="5F087B4D" w:rsidR="00100AC5" w:rsidRPr="00CC4FBB" w:rsidRDefault="00100AC5"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lastRenderedPageBreak/>
        <w:t>Stupanjem na snagu ove odluke prestaje važiti Odluk</w:t>
      </w:r>
      <w:r w:rsidR="005D7E73" w:rsidRPr="00CC4FBB">
        <w:rPr>
          <w:rFonts w:ascii="Times New Roman" w:hAnsi="Times New Roman" w:cs="Times New Roman"/>
          <w:color w:val="auto"/>
          <w:sz w:val="24"/>
          <w:szCs w:val="24"/>
        </w:rPr>
        <w:t xml:space="preserve">a o </w:t>
      </w:r>
      <w:r w:rsidR="00E44404">
        <w:rPr>
          <w:rFonts w:ascii="Times New Roman" w:hAnsi="Times New Roman" w:cs="Times New Roman"/>
          <w:color w:val="auto"/>
          <w:sz w:val="24"/>
          <w:szCs w:val="24"/>
        </w:rPr>
        <w:t xml:space="preserve">najmu stana </w:t>
      </w:r>
      <w:r w:rsidR="005D7E73" w:rsidRPr="00CC4FBB">
        <w:rPr>
          <w:rFonts w:ascii="Times New Roman" w:hAnsi="Times New Roman" w:cs="Times New Roman"/>
          <w:color w:val="auto"/>
          <w:sz w:val="24"/>
          <w:szCs w:val="24"/>
        </w:rPr>
        <w:t xml:space="preserve">(Službene novine </w:t>
      </w:r>
      <w:r w:rsidR="00E44404">
        <w:rPr>
          <w:rFonts w:ascii="Times New Roman" w:hAnsi="Times New Roman" w:cs="Times New Roman"/>
          <w:color w:val="auto"/>
          <w:sz w:val="24"/>
          <w:szCs w:val="24"/>
        </w:rPr>
        <w:t>Općine Oprtalj __/__</w:t>
      </w:r>
      <w:r w:rsidR="005D7E73" w:rsidRPr="00CC4FBB">
        <w:rPr>
          <w:rFonts w:ascii="Times New Roman" w:hAnsi="Times New Roman" w:cs="Times New Roman"/>
          <w:color w:val="auto"/>
          <w:sz w:val="24"/>
          <w:szCs w:val="24"/>
        </w:rPr>
        <w:t>)</w:t>
      </w:r>
      <w:r w:rsidRPr="00CC4FBB">
        <w:rPr>
          <w:rFonts w:ascii="Times New Roman" w:hAnsi="Times New Roman" w:cs="Times New Roman"/>
          <w:color w:val="auto"/>
          <w:sz w:val="24"/>
          <w:szCs w:val="24"/>
        </w:rPr>
        <w:t>.</w:t>
      </w:r>
    </w:p>
    <w:p w14:paraId="0C0175B0" w14:textId="636F2ED5" w:rsidR="00100AC5" w:rsidRDefault="00100AC5"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sidRPr="00CC4FBB">
        <w:rPr>
          <w:rFonts w:ascii="Times New Roman" w:hAnsi="Times New Roman" w:cs="Times New Roman"/>
          <w:color w:val="auto"/>
          <w:sz w:val="24"/>
          <w:szCs w:val="24"/>
        </w:rPr>
        <w:t xml:space="preserve">Po isteku vremena važenja ugovora o najmu na određeno vrijeme koji su sklopljeni ili obnovljeni temeljem Odluke iz stavka 2. ovog članka, uvjeti za sklapanje novih ugovora utvrđuju se prema odredbama ove Odluke. </w:t>
      </w:r>
      <w:r w:rsidR="00BB654B" w:rsidRPr="00CC4FBB">
        <w:rPr>
          <w:rFonts w:ascii="Times New Roman" w:hAnsi="Times New Roman" w:cs="Times New Roman"/>
          <w:color w:val="auto"/>
          <w:sz w:val="24"/>
          <w:szCs w:val="24"/>
        </w:rPr>
        <w:t xml:space="preserve"> </w:t>
      </w:r>
    </w:p>
    <w:p w14:paraId="3B6496DE" w14:textId="7107ADDC" w:rsidR="00E44404" w:rsidRPr="00CC4FBB" w:rsidRDefault="00E44404" w:rsidP="00C012B6">
      <w:pPr>
        <w:pStyle w:val="StandardWeb"/>
        <w:spacing w:before="0" w:beforeAutospacing="0" w:after="0" w:afterAutospacing="0" w:line="276" w:lineRule="auto"/>
        <w:ind w:firstLine="708"/>
        <w:jc w:val="both"/>
        <w:rPr>
          <w:rFonts w:ascii="Times New Roman" w:hAnsi="Times New Roman" w:cs="Times New Roman"/>
          <w:color w:val="auto"/>
          <w:sz w:val="24"/>
          <w:szCs w:val="24"/>
        </w:rPr>
      </w:pPr>
      <w:r>
        <w:rPr>
          <w:rFonts w:ascii="Times New Roman" w:hAnsi="Times New Roman" w:cs="Times New Roman"/>
          <w:color w:val="auto"/>
          <w:sz w:val="24"/>
          <w:szCs w:val="24"/>
        </w:rPr>
        <w:t>Na pitanja koja nisu uređena ovom Odlukom primjenjuju se odredbe Zakona o najmu stanova i Zakona o obveznim odnosima.</w:t>
      </w:r>
    </w:p>
    <w:p w14:paraId="506540E7" w14:textId="4ABDF2C3" w:rsidR="005A0EDF" w:rsidRDefault="005A0EDF" w:rsidP="00C012B6">
      <w:pPr>
        <w:spacing w:after="0"/>
        <w:rPr>
          <w:rFonts w:ascii="Times New Roman" w:hAnsi="Times New Roman" w:cs="Times New Roman"/>
          <w:color w:val="000000"/>
          <w:sz w:val="24"/>
          <w:szCs w:val="24"/>
          <w:lang w:eastAsia="hr-HR"/>
        </w:rPr>
      </w:pPr>
    </w:p>
    <w:p w14:paraId="7416FC60" w14:textId="77777777" w:rsidR="00DF3B1C" w:rsidRPr="00CC4FBB" w:rsidRDefault="00DF3B1C" w:rsidP="00C012B6">
      <w:pPr>
        <w:spacing w:after="0"/>
        <w:rPr>
          <w:rFonts w:ascii="Times New Roman" w:hAnsi="Times New Roman" w:cs="Times New Roman"/>
          <w:color w:val="000000"/>
          <w:sz w:val="24"/>
          <w:szCs w:val="24"/>
          <w:lang w:eastAsia="hr-HR"/>
        </w:rPr>
      </w:pPr>
    </w:p>
    <w:p w14:paraId="54FF9FE6" w14:textId="196B9CA6" w:rsidR="00225380" w:rsidRPr="00CC4FBB" w:rsidRDefault="00100AC5" w:rsidP="00C012B6">
      <w:pPr>
        <w:spacing w:after="0"/>
        <w:rPr>
          <w:rFonts w:ascii="Times New Roman" w:hAnsi="Times New Roman" w:cs="Times New Roman"/>
          <w:color w:val="000000"/>
          <w:sz w:val="24"/>
          <w:szCs w:val="24"/>
          <w:lang w:eastAsia="hr-HR"/>
        </w:rPr>
      </w:pPr>
      <w:r w:rsidRPr="00CC4FBB">
        <w:rPr>
          <w:rFonts w:ascii="Times New Roman" w:hAnsi="Times New Roman" w:cs="Times New Roman"/>
          <w:color w:val="000000"/>
          <w:sz w:val="24"/>
          <w:szCs w:val="24"/>
          <w:lang w:eastAsia="hr-HR"/>
        </w:rPr>
        <w:t>K</w:t>
      </w:r>
      <w:r w:rsidR="00EE6703" w:rsidRPr="00CC4FBB">
        <w:rPr>
          <w:rFonts w:ascii="Times New Roman" w:hAnsi="Times New Roman" w:cs="Times New Roman"/>
          <w:color w:val="000000"/>
          <w:sz w:val="24"/>
          <w:szCs w:val="24"/>
          <w:lang w:eastAsia="hr-HR"/>
        </w:rPr>
        <w:t>LASA</w:t>
      </w:r>
      <w:r w:rsidRPr="00CC4FBB">
        <w:rPr>
          <w:rFonts w:ascii="Times New Roman" w:hAnsi="Times New Roman" w:cs="Times New Roman"/>
          <w:color w:val="000000"/>
          <w:sz w:val="24"/>
          <w:szCs w:val="24"/>
          <w:lang w:eastAsia="hr-HR"/>
        </w:rPr>
        <w:t>:</w:t>
      </w:r>
      <w:r w:rsidR="00EE6703" w:rsidRPr="00CC4FBB">
        <w:rPr>
          <w:rFonts w:ascii="Times New Roman" w:hAnsi="Times New Roman" w:cs="Times New Roman"/>
          <w:color w:val="000000"/>
          <w:sz w:val="24"/>
          <w:szCs w:val="24"/>
          <w:lang w:eastAsia="hr-HR"/>
        </w:rPr>
        <w:t xml:space="preserve"> </w:t>
      </w:r>
    </w:p>
    <w:p w14:paraId="65755AC8" w14:textId="4272E105" w:rsidR="00100AC5" w:rsidRPr="00CC4FBB" w:rsidRDefault="00EE6703" w:rsidP="00C012B6">
      <w:pPr>
        <w:spacing w:after="0"/>
        <w:rPr>
          <w:rFonts w:ascii="Times New Roman" w:hAnsi="Times New Roman" w:cs="Times New Roman"/>
          <w:color w:val="000000"/>
          <w:sz w:val="24"/>
          <w:szCs w:val="24"/>
          <w:lang w:eastAsia="hr-HR"/>
        </w:rPr>
      </w:pPr>
      <w:r w:rsidRPr="00CC4FBB">
        <w:rPr>
          <w:rFonts w:ascii="Times New Roman" w:hAnsi="Times New Roman" w:cs="Times New Roman"/>
          <w:color w:val="000000"/>
          <w:sz w:val="24"/>
          <w:szCs w:val="24"/>
          <w:lang w:eastAsia="hr-HR"/>
        </w:rPr>
        <w:t>URBROJ</w:t>
      </w:r>
      <w:r w:rsidR="00100AC5" w:rsidRPr="00CC4FBB">
        <w:rPr>
          <w:rFonts w:ascii="Times New Roman" w:hAnsi="Times New Roman" w:cs="Times New Roman"/>
          <w:color w:val="000000"/>
          <w:sz w:val="24"/>
          <w:szCs w:val="24"/>
          <w:lang w:eastAsia="hr-HR"/>
        </w:rPr>
        <w:t>:</w:t>
      </w:r>
      <w:r w:rsidRPr="00CC4FBB">
        <w:rPr>
          <w:rFonts w:ascii="Times New Roman" w:hAnsi="Times New Roman" w:cs="Times New Roman"/>
          <w:color w:val="000000"/>
          <w:sz w:val="24"/>
          <w:szCs w:val="24"/>
          <w:lang w:eastAsia="hr-HR"/>
        </w:rPr>
        <w:t xml:space="preserve"> </w:t>
      </w:r>
    </w:p>
    <w:p w14:paraId="62289A26" w14:textId="4FEFE42F" w:rsidR="00DA5DA9" w:rsidRPr="00CC4FBB" w:rsidRDefault="00E44404" w:rsidP="00C012B6">
      <w:pPr>
        <w:spacing w:after="0"/>
        <w:rPr>
          <w:rFonts w:ascii="Times New Roman" w:hAnsi="Times New Roman" w:cs="Times New Roman"/>
          <w:color w:val="000000"/>
          <w:sz w:val="24"/>
          <w:szCs w:val="24"/>
          <w:lang w:eastAsia="hr-HR"/>
        </w:rPr>
      </w:pPr>
      <w:r>
        <w:rPr>
          <w:rFonts w:ascii="Times New Roman" w:hAnsi="Times New Roman" w:cs="Times New Roman"/>
          <w:color w:val="000000"/>
          <w:sz w:val="24"/>
          <w:szCs w:val="24"/>
          <w:lang w:eastAsia="hr-HR"/>
        </w:rPr>
        <w:t>Oprtalj</w:t>
      </w:r>
      <w:r w:rsidR="00D554FE" w:rsidRPr="00CC4FBB">
        <w:rPr>
          <w:rFonts w:ascii="Times New Roman" w:hAnsi="Times New Roman" w:cs="Times New Roman"/>
          <w:color w:val="000000"/>
          <w:sz w:val="24"/>
          <w:szCs w:val="24"/>
          <w:lang w:eastAsia="hr-HR"/>
        </w:rPr>
        <w:t>,</w:t>
      </w:r>
      <w:r>
        <w:rPr>
          <w:rFonts w:ascii="Times New Roman" w:hAnsi="Times New Roman" w:cs="Times New Roman"/>
          <w:color w:val="000000"/>
          <w:sz w:val="24"/>
          <w:szCs w:val="24"/>
          <w:lang w:eastAsia="hr-HR"/>
        </w:rPr>
        <w:t xml:space="preserve"> </w:t>
      </w:r>
      <w:r w:rsidR="00D554FE" w:rsidRPr="00CC4FBB">
        <w:rPr>
          <w:rFonts w:ascii="Times New Roman" w:hAnsi="Times New Roman" w:cs="Times New Roman"/>
          <w:color w:val="000000"/>
          <w:sz w:val="24"/>
          <w:szCs w:val="24"/>
          <w:lang w:eastAsia="hr-HR"/>
        </w:rPr>
        <w:t>____________</w:t>
      </w:r>
      <w:r>
        <w:rPr>
          <w:rFonts w:ascii="Times New Roman" w:hAnsi="Times New Roman" w:cs="Times New Roman"/>
          <w:color w:val="000000"/>
          <w:sz w:val="24"/>
          <w:szCs w:val="24"/>
          <w:lang w:eastAsia="hr-HR"/>
        </w:rPr>
        <w:t xml:space="preserve"> </w:t>
      </w:r>
      <w:r w:rsidR="00D554FE" w:rsidRPr="00CC4FBB">
        <w:rPr>
          <w:rFonts w:ascii="Times New Roman" w:hAnsi="Times New Roman" w:cs="Times New Roman"/>
          <w:color w:val="000000"/>
          <w:sz w:val="24"/>
          <w:szCs w:val="24"/>
          <w:lang w:eastAsia="hr-HR"/>
        </w:rPr>
        <w:t>202</w:t>
      </w:r>
      <w:r>
        <w:rPr>
          <w:rFonts w:ascii="Times New Roman" w:hAnsi="Times New Roman" w:cs="Times New Roman"/>
          <w:color w:val="000000"/>
          <w:sz w:val="24"/>
          <w:szCs w:val="24"/>
          <w:lang w:eastAsia="hr-HR"/>
        </w:rPr>
        <w:t>3</w:t>
      </w:r>
      <w:r w:rsidR="00D554FE" w:rsidRPr="00CC4FBB">
        <w:rPr>
          <w:rFonts w:ascii="Times New Roman" w:hAnsi="Times New Roman" w:cs="Times New Roman"/>
          <w:color w:val="000000"/>
          <w:sz w:val="24"/>
          <w:szCs w:val="24"/>
          <w:lang w:eastAsia="hr-HR"/>
        </w:rPr>
        <w:t>. godine</w:t>
      </w:r>
    </w:p>
    <w:p w14:paraId="355DB3D2" w14:textId="77777777" w:rsidR="00E45C49" w:rsidRPr="00CC4FBB" w:rsidRDefault="00E45C49" w:rsidP="00C012B6">
      <w:pPr>
        <w:spacing w:after="0"/>
        <w:ind w:left="5664"/>
        <w:jc w:val="center"/>
        <w:rPr>
          <w:rFonts w:ascii="Times New Roman" w:hAnsi="Times New Roman" w:cs="Times New Roman"/>
          <w:color w:val="000000"/>
          <w:sz w:val="24"/>
          <w:szCs w:val="24"/>
          <w:lang w:eastAsia="hr-HR"/>
        </w:rPr>
      </w:pPr>
    </w:p>
    <w:p w14:paraId="43925876" w14:textId="275D2220" w:rsidR="00D554FE" w:rsidRPr="00CC4FBB" w:rsidRDefault="00E44404" w:rsidP="00C012B6">
      <w:pPr>
        <w:spacing w:after="0"/>
        <w:ind w:left="5664"/>
        <w:jc w:val="center"/>
        <w:rPr>
          <w:rFonts w:ascii="Times New Roman" w:hAnsi="Times New Roman" w:cs="Times New Roman"/>
          <w:sz w:val="24"/>
          <w:szCs w:val="24"/>
        </w:rPr>
      </w:pPr>
      <w:r>
        <w:rPr>
          <w:rFonts w:ascii="Times New Roman" w:hAnsi="Times New Roman" w:cs="Times New Roman"/>
          <w:color w:val="000000"/>
          <w:sz w:val="24"/>
          <w:szCs w:val="24"/>
          <w:lang w:eastAsia="hr-HR"/>
        </w:rPr>
        <w:t>OPĆINSKO VIJEĆE OPĆINE OPRTALJ</w:t>
      </w:r>
    </w:p>
    <w:p w14:paraId="406AD91D" w14:textId="53A6C1C4" w:rsidR="00D554FE" w:rsidRDefault="00C012B6" w:rsidP="00C012B6">
      <w:pPr>
        <w:spacing w:after="0"/>
        <w:ind w:left="5664"/>
        <w:jc w:val="center"/>
        <w:rPr>
          <w:rFonts w:ascii="Times New Roman" w:hAnsi="Times New Roman" w:cs="Times New Roman"/>
          <w:sz w:val="24"/>
          <w:szCs w:val="24"/>
        </w:rPr>
      </w:pPr>
      <w:r>
        <w:rPr>
          <w:rFonts w:ascii="Times New Roman" w:hAnsi="Times New Roman" w:cs="Times New Roman"/>
          <w:sz w:val="24"/>
          <w:szCs w:val="24"/>
        </w:rPr>
        <w:t>Predsjednica Općinskog vijeća</w:t>
      </w:r>
    </w:p>
    <w:p w14:paraId="3F645525" w14:textId="77D68D21" w:rsidR="00C012B6" w:rsidRPr="00CC4FBB" w:rsidRDefault="00C012B6" w:rsidP="00C012B6">
      <w:pPr>
        <w:spacing w:after="0"/>
        <w:ind w:left="5664"/>
        <w:jc w:val="center"/>
        <w:rPr>
          <w:rFonts w:ascii="Times New Roman" w:hAnsi="Times New Roman" w:cs="Times New Roman"/>
          <w:sz w:val="24"/>
          <w:szCs w:val="24"/>
        </w:rPr>
      </w:pPr>
      <w:r w:rsidRPr="00C012B6">
        <w:rPr>
          <w:rFonts w:ascii="Times New Roman" w:hAnsi="Times New Roman" w:cs="Times New Roman"/>
          <w:sz w:val="24"/>
          <w:szCs w:val="24"/>
        </w:rPr>
        <w:t>Petra Piškur</w:t>
      </w:r>
    </w:p>
    <w:sectPr w:rsidR="00C012B6" w:rsidRPr="00CC4FBB" w:rsidSect="00100AC5">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BD0B71" w14:textId="77777777" w:rsidR="00887097" w:rsidRDefault="00887097" w:rsidP="00100AC5">
      <w:pPr>
        <w:spacing w:after="0" w:line="240" w:lineRule="auto"/>
      </w:pPr>
      <w:r>
        <w:separator/>
      </w:r>
    </w:p>
  </w:endnote>
  <w:endnote w:type="continuationSeparator" w:id="0">
    <w:p w14:paraId="7DC2869C" w14:textId="77777777" w:rsidR="00887097" w:rsidRDefault="00887097" w:rsidP="00100A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52838C" w14:textId="77777777" w:rsidR="009B44E3" w:rsidRDefault="009B44E3">
    <w:pPr>
      <w:pStyle w:val="Podnoje"/>
      <w:framePr w:wrap="auto" w:vAnchor="text" w:hAnchor="margin" w:xAlign="right" w:y="1"/>
      <w:rPr>
        <w:rStyle w:val="Brojstranice"/>
      </w:rPr>
    </w:pPr>
    <w:r>
      <w:rPr>
        <w:rStyle w:val="Brojstranice"/>
      </w:rPr>
      <w:fldChar w:fldCharType="begin"/>
    </w:r>
    <w:r>
      <w:rPr>
        <w:rStyle w:val="Brojstranice"/>
      </w:rPr>
      <w:instrText xml:space="preserve">PAGE  </w:instrText>
    </w:r>
    <w:r>
      <w:rPr>
        <w:rStyle w:val="Brojstranice"/>
      </w:rPr>
      <w:fldChar w:fldCharType="separate"/>
    </w:r>
    <w:r w:rsidR="00573185">
      <w:rPr>
        <w:rStyle w:val="Brojstranice"/>
        <w:noProof/>
      </w:rPr>
      <w:t>1</w:t>
    </w:r>
    <w:r>
      <w:rPr>
        <w:rStyle w:val="Brojstranice"/>
      </w:rPr>
      <w:fldChar w:fldCharType="end"/>
    </w:r>
  </w:p>
  <w:p w14:paraId="2D8D68A1" w14:textId="77777777" w:rsidR="009B44E3" w:rsidRDefault="009B44E3">
    <w:pPr>
      <w:pStyle w:val="Podnoje"/>
      <w:ind w:right="360"/>
    </w:pPr>
  </w:p>
  <w:p w14:paraId="3BBD83E9" w14:textId="77777777" w:rsidR="009B44E3" w:rsidRDefault="009B44E3"/>
  <w:p w14:paraId="5E6D0D74" w14:textId="77777777" w:rsidR="009B44E3" w:rsidRDefault="009B44E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E4C7D2" w14:textId="77777777" w:rsidR="00887097" w:rsidRDefault="00887097" w:rsidP="00100AC5">
      <w:pPr>
        <w:spacing w:after="0" w:line="240" w:lineRule="auto"/>
      </w:pPr>
      <w:r>
        <w:separator/>
      </w:r>
    </w:p>
  </w:footnote>
  <w:footnote w:type="continuationSeparator" w:id="0">
    <w:p w14:paraId="3CCC7BBC" w14:textId="77777777" w:rsidR="00887097" w:rsidRDefault="00887097" w:rsidP="00100AC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64FB7"/>
    <w:multiLevelType w:val="hybridMultilevel"/>
    <w:tmpl w:val="800838FC"/>
    <w:lvl w:ilvl="0" w:tplc="704EF728">
      <w:start w:val="6"/>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
    <w:nsid w:val="098A3558"/>
    <w:multiLevelType w:val="hybridMultilevel"/>
    <w:tmpl w:val="45E4D028"/>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098C6960"/>
    <w:multiLevelType w:val="hybridMultilevel"/>
    <w:tmpl w:val="96E2CFE6"/>
    <w:lvl w:ilvl="0" w:tplc="63308DD4">
      <w:start w:val="1"/>
      <w:numFmt w:val="bullet"/>
      <w:lvlText w:val="-"/>
      <w:lvlJc w:val="left"/>
      <w:pPr>
        <w:ind w:left="253" w:hanging="137"/>
      </w:pPr>
      <w:rPr>
        <w:rFonts w:ascii="Arial" w:eastAsia="Arial" w:hAnsi="Arial" w:hint="default"/>
        <w:sz w:val="22"/>
        <w:szCs w:val="22"/>
      </w:rPr>
    </w:lvl>
    <w:lvl w:ilvl="1" w:tplc="76CE1C36">
      <w:start w:val="1"/>
      <w:numFmt w:val="bullet"/>
      <w:lvlText w:val="•"/>
      <w:lvlJc w:val="left"/>
      <w:pPr>
        <w:ind w:left="1158" w:hanging="137"/>
      </w:pPr>
      <w:rPr>
        <w:rFonts w:hint="default"/>
      </w:rPr>
    </w:lvl>
    <w:lvl w:ilvl="2" w:tplc="A6DA6BD8">
      <w:start w:val="1"/>
      <w:numFmt w:val="bullet"/>
      <w:lvlText w:val="•"/>
      <w:lvlJc w:val="left"/>
      <w:pPr>
        <w:ind w:left="2063" w:hanging="137"/>
      </w:pPr>
      <w:rPr>
        <w:rFonts w:hint="default"/>
      </w:rPr>
    </w:lvl>
    <w:lvl w:ilvl="3" w:tplc="BA98D662">
      <w:start w:val="1"/>
      <w:numFmt w:val="bullet"/>
      <w:lvlText w:val="•"/>
      <w:lvlJc w:val="left"/>
      <w:pPr>
        <w:ind w:left="2969" w:hanging="137"/>
      </w:pPr>
      <w:rPr>
        <w:rFonts w:hint="default"/>
      </w:rPr>
    </w:lvl>
    <w:lvl w:ilvl="4" w:tplc="16120DE6">
      <w:start w:val="1"/>
      <w:numFmt w:val="bullet"/>
      <w:lvlText w:val="•"/>
      <w:lvlJc w:val="left"/>
      <w:pPr>
        <w:ind w:left="3874" w:hanging="137"/>
      </w:pPr>
      <w:rPr>
        <w:rFonts w:hint="default"/>
      </w:rPr>
    </w:lvl>
    <w:lvl w:ilvl="5" w:tplc="70FAA9F4">
      <w:start w:val="1"/>
      <w:numFmt w:val="bullet"/>
      <w:lvlText w:val="•"/>
      <w:lvlJc w:val="left"/>
      <w:pPr>
        <w:ind w:left="4779" w:hanging="137"/>
      </w:pPr>
      <w:rPr>
        <w:rFonts w:hint="default"/>
      </w:rPr>
    </w:lvl>
    <w:lvl w:ilvl="6" w:tplc="88F6B152">
      <w:start w:val="1"/>
      <w:numFmt w:val="bullet"/>
      <w:lvlText w:val="•"/>
      <w:lvlJc w:val="left"/>
      <w:pPr>
        <w:ind w:left="5685" w:hanging="137"/>
      </w:pPr>
      <w:rPr>
        <w:rFonts w:hint="default"/>
      </w:rPr>
    </w:lvl>
    <w:lvl w:ilvl="7" w:tplc="15CA6462">
      <w:start w:val="1"/>
      <w:numFmt w:val="bullet"/>
      <w:lvlText w:val="•"/>
      <w:lvlJc w:val="left"/>
      <w:pPr>
        <w:ind w:left="6590" w:hanging="137"/>
      </w:pPr>
      <w:rPr>
        <w:rFonts w:hint="default"/>
      </w:rPr>
    </w:lvl>
    <w:lvl w:ilvl="8" w:tplc="685AD90A">
      <w:start w:val="1"/>
      <w:numFmt w:val="bullet"/>
      <w:lvlText w:val="•"/>
      <w:lvlJc w:val="left"/>
      <w:pPr>
        <w:ind w:left="7495" w:hanging="137"/>
      </w:pPr>
      <w:rPr>
        <w:rFonts w:hint="default"/>
      </w:rPr>
    </w:lvl>
  </w:abstractNum>
  <w:abstractNum w:abstractNumId="3">
    <w:nsid w:val="0A7E3334"/>
    <w:multiLevelType w:val="hybridMultilevel"/>
    <w:tmpl w:val="2D8CB914"/>
    <w:lvl w:ilvl="0" w:tplc="CF86C8C2">
      <w:start w:val="1"/>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
    <w:nsid w:val="117E3FA8"/>
    <w:multiLevelType w:val="hybridMultilevel"/>
    <w:tmpl w:val="98F44AB2"/>
    <w:lvl w:ilvl="0" w:tplc="02A000E4">
      <w:start w:val="11"/>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5">
    <w:nsid w:val="12272450"/>
    <w:multiLevelType w:val="hybridMultilevel"/>
    <w:tmpl w:val="B5CE2BFC"/>
    <w:lvl w:ilvl="0" w:tplc="A8649BF4">
      <w:start w:val="1"/>
      <w:numFmt w:val="bullet"/>
      <w:lvlText w:val="-"/>
      <w:lvlJc w:val="left"/>
      <w:pPr>
        <w:ind w:left="116" w:hanging="228"/>
      </w:pPr>
      <w:rPr>
        <w:rFonts w:ascii="Arial" w:eastAsia="Arial" w:hAnsi="Arial" w:hint="default"/>
        <w:sz w:val="22"/>
        <w:szCs w:val="22"/>
      </w:rPr>
    </w:lvl>
    <w:lvl w:ilvl="1" w:tplc="523AD9A6">
      <w:start w:val="1"/>
      <w:numFmt w:val="bullet"/>
      <w:lvlText w:val="•"/>
      <w:lvlJc w:val="left"/>
      <w:pPr>
        <w:ind w:left="1035" w:hanging="228"/>
      </w:pPr>
      <w:rPr>
        <w:rFonts w:hint="default"/>
      </w:rPr>
    </w:lvl>
    <w:lvl w:ilvl="2" w:tplc="3BB05598">
      <w:start w:val="1"/>
      <w:numFmt w:val="bullet"/>
      <w:lvlText w:val="•"/>
      <w:lvlJc w:val="left"/>
      <w:pPr>
        <w:ind w:left="1954" w:hanging="228"/>
      </w:pPr>
      <w:rPr>
        <w:rFonts w:hint="default"/>
      </w:rPr>
    </w:lvl>
    <w:lvl w:ilvl="3" w:tplc="3C2601BA">
      <w:start w:val="1"/>
      <w:numFmt w:val="bullet"/>
      <w:lvlText w:val="•"/>
      <w:lvlJc w:val="left"/>
      <w:pPr>
        <w:ind w:left="2873" w:hanging="228"/>
      </w:pPr>
      <w:rPr>
        <w:rFonts w:hint="default"/>
      </w:rPr>
    </w:lvl>
    <w:lvl w:ilvl="4" w:tplc="9B989D18">
      <w:start w:val="1"/>
      <w:numFmt w:val="bullet"/>
      <w:lvlText w:val="•"/>
      <w:lvlJc w:val="left"/>
      <w:pPr>
        <w:ind w:left="3792" w:hanging="228"/>
      </w:pPr>
      <w:rPr>
        <w:rFonts w:hint="default"/>
      </w:rPr>
    </w:lvl>
    <w:lvl w:ilvl="5" w:tplc="0A407F46">
      <w:start w:val="1"/>
      <w:numFmt w:val="bullet"/>
      <w:lvlText w:val="•"/>
      <w:lvlJc w:val="left"/>
      <w:pPr>
        <w:ind w:left="4711" w:hanging="228"/>
      </w:pPr>
      <w:rPr>
        <w:rFonts w:hint="default"/>
      </w:rPr>
    </w:lvl>
    <w:lvl w:ilvl="6" w:tplc="32F67D26">
      <w:start w:val="1"/>
      <w:numFmt w:val="bullet"/>
      <w:lvlText w:val="•"/>
      <w:lvlJc w:val="left"/>
      <w:pPr>
        <w:ind w:left="5630" w:hanging="228"/>
      </w:pPr>
      <w:rPr>
        <w:rFonts w:hint="default"/>
      </w:rPr>
    </w:lvl>
    <w:lvl w:ilvl="7" w:tplc="983A6F62">
      <w:start w:val="1"/>
      <w:numFmt w:val="bullet"/>
      <w:lvlText w:val="•"/>
      <w:lvlJc w:val="left"/>
      <w:pPr>
        <w:ind w:left="6549" w:hanging="228"/>
      </w:pPr>
      <w:rPr>
        <w:rFonts w:hint="default"/>
      </w:rPr>
    </w:lvl>
    <w:lvl w:ilvl="8" w:tplc="815E5428">
      <w:start w:val="1"/>
      <w:numFmt w:val="bullet"/>
      <w:lvlText w:val="•"/>
      <w:lvlJc w:val="left"/>
      <w:pPr>
        <w:ind w:left="7468" w:hanging="228"/>
      </w:pPr>
      <w:rPr>
        <w:rFonts w:hint="default"/>
      </w:rPr>
    </w:lvl>
  </w:abstractNum>
  <w:abstractNum w:abstractNumId="6">
    <w:nsid w:val="13640E65"/>
    <w:multiLevelType w:val="hybridMultilevel"/>
    <w:tmpl w:val="E39A1C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4AD6A10"/>
    <w:multiLevelType w:val="hybridMultilevel"/>
    <w:tmpl w:val="E39A1C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8BA420E"/>
    <w:multiLevelType w:val="hybridMultilevel"/>
    <w:tmpl w:val="945E5616"/>
    <w:lvl w:ilvl="0" w:tplc="7F30CC48">
      <w:start w:val="4"/>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9">
    <w:nsid w:val="194A5AA9"/>
    <w:multiLevelType w:val="hybridMultilevel"/>
    <w:tmpl w:val="E39A1C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20AC2C13"/>
    <w:multiLevelType w:val="hybridMultilevel"/>
    <w:tmpl w:val="4328D1E8"/>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1">
    <w:nsid w:val="258D490E"/>
    <w:multiLevelType w:val="hybridMultilevel"/>
    <w:tmpl w:val="E0D83F1E"/>
    <w:lvl w:ilvl="0" w:tplc="F386DC6C">
      <w:start w:val="5"/>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nsid w:val="26960DAE"/>
    <w:multiLevelType w:val="hybridMultilevel"/>
    <w:tmpl w:val="DF36DAD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nsid w:val="2A4265C1"/>
    <w:multiLevelType w:val="hybridMultilevel"/>
    <w:tmpl w:val="BEA8A5F4"/>
    <w:lvl w:ilvl="0" w:tplc="F462198E">
      <w:start w:val="1"/>
      <w:numFmt w:val="bullet"/>
      <w:lvlText w:val="-"/>
      <w:lvlJc w:val="left"/>
      <w:pPr>
        <w:ind w:left="116" w:hanging="137"/>
      </w:pPr>
      <w:rPr>
        <w:rFonts w:ascii="Arial" w:eastAsia="Arial" w:hAnsi="Arial" w:hint="default"/>
        <w:sz w:val="22"/>
        <w:szCs w:val="22"/>
      </w:rPr>
    </w:lvl>
    <w:lvl w:ilvl="1" w:tplc="ABB4C54A">
      <w:start w:val="1"/>
      <w:numFmt w:val="bullet"/>
      <w:lvlText w:val="•"/>
      <w:lvlJc w:val="left"/>
      <w:pPr>
        <w:ind w:left="1035" w:hanging="137"/>
      </w:pPr>
      <w:rPr>
        <w:rFonts w:hint="default"/>
      </w:rPr>
    </w:lvl>
    <w:lvl w:ilvl="2" w:tplc="2ECCB2C4">
      <w:start w:val="1"/>
      <w:numFmt w:val="bullet"/>
      <w:lvlText w:val="•"/>
      <w:lvlJc w:val="left"/>
      <w:pPr>
        <w:ind w:left="1954" w:hanging="137"/>
      </w:pPr>
      <w:rPr>
        <w:rFonts w:hint="default"/>
      </w:rPr>
    </w:lvl>
    <w:lvl w:ilvl="3" w:tplc="9E0CA898">
      <w:start w:val="1"/>
      <w:numFmt w:val="bullet"/>
      <w:lvlText w:val="•"/>
      <w:lvlJc w:val="left"/>
      <w:pPr>
        <w:ind w:left="2873" w:hanging="137"/>
      </w:pPr>
      <w:rPr>
        <w:rFonts w:hint="default"/>
      </w:rPr>
    </w:lvl>
    <w:lvl w:ilvl="4" w:tplc="67209A26">
      <w:start w:val="1"/>
      <w:numFmt w:val="bullet"/>
      <w:lvlText w:val="•"/>
      <w:lvlJc w:val="left"/>
      <w:pPr>
        <w:ind w:left="3792" w:hanging="137"/>
      </w:pPr>
      <w:rPr>
        <w:rFonts w:hint="default"/>
      </w:rPr>
    </w:lvl>
    <w:lvl w:ilvl="5" w:tplc="1B8C3F34">
      <w:start w:val="1"/>
      <w:numFmt w:val="bullet"/>
      <w:lvlText w:val="•"/>
      <w:lvlJc w:val="left"/>
      <w:pPr>
        <w:ind w:left="4711" w:hanging="137"/>
      </w:pPr>
      <w:rPr>
        <w:rFonts w:hint="default"/>
      </w:rPr>
    </w:lvl>
    <w:lvl w:ilvl="6" w:tplc="3A7C324E">
      <w:start w:val="1"/>
      <w:numFmt w:val="bullet"/>
      <w:lvlText w:val="•"/>
      <w:lvlJc w:val="left"/>
      <w:pPr>
        <w:ind w:left="5630" w:hanging="137"/>
      </w:pPr>
      <w:rPr>
        <w:rFonts w:hint="default"/>
      </w:rPr>
    </w:lvl>
    <w:lvl w:ilvl="7" w:tplc="465E1472">
      <w:start w:val="1"/>
      <w:numFmt w:val="bullet"/>
      <w:lvlText w:val="•"/>
      <w:lvlJc w:val="left"/>
      <w:pPr>
        <w:ind w:left="6549" w:hanging="137"/>
      </w:pPr>
      <w:rPr>
        <w:rFonts w:hint="default"/>
      </w:rPr>
    </w:lvl>
    <w:lvl w:ilvl="8" w:tplc="A59E3DF6">
      <w:start w:val="1"/>
      <w:numFmt w:val="bullet"/>
      <w:lvlText w:val="•"/>
      <w:lvlJc w:val="left"/>
      <w:pPr>
        <w:ind w:left="7468" w:hanging="137"/>
      </w:pPr>
      <w:rPr>
        <w:rFonts w:hint="default"/>
      </w:rPr>
    </w:lvl>
  </w:abstractNum>
  <w:abstractNum w:abstractNumId="14">
    <w:nsid w:val="2AA95A25"/>
    <w:multiLevelType w:val="hybridMultilevel"/>
    <w:tmpl w:val="2BA483CE"/>
    <w:lvl w:ilvl="0" w:tplc="F8BCEBE4">
      <w:start w:val="1"/>
      <w:numFmt w:val="decimal"/>
      <w:lvlText w:val="%1."/>
      <w:lvlJc w:val="left"/>
      <w:pPr>
        <w:ind w:left="116" w:hanging="274"/>
      </w:pPr>
      <w:rPr>
        <w:rFonts w:ascii="Arial" w:eastAsia="Arial" w:hAnsi="Arial" w:hint="default"/>
        <w:sz w:val="22"/>
        <w:szCs w:val="22"/>
      </w:rPr>
    </w:lvl>
    <w:lvl w:ilvl="1" w:tplc="2B640432">
      <w:start w:val="1"/>
      <w:numFmt w:val="bullet"/>
      <w:lvlText w:val="•"/>
      <w:lvlJc w:val="left"/>
      <w:pPr>
        <w:ind w:left="1035" w:hanging="274"/>
      </w:pPr>
      <w:rPr>
        <w:rFonts w:hint="default"/>
      </w:rPr>
    </w:lvl>
    <w:lvl w:ilvl="2" w:tplc="6DBC2440">
      <w:start w:val="1"/>
      <w:numFmt w:val="bullet"/>
      <w:lvlText w:val="•"/>
      <w:lvlJc w:val="left"/>
      <w:pPr>
        <w:ind w:left="1954" w:hanging="274"/>
      </w:pPr>
      <w:rPr>
        <w:rFonts w:hint="default"/>
      </w:rPr>
    </w:lvl>
    <w:lvl w:ilvl="3" w:tplc="1C4E5740">
      <w:start w:val="1"/>
      <w:numFmt w:val="bullet"/>
      <w:lvlText w:val="•"/>
      <w:lvlJc w:val="left"/>
      <w:pPr>
        <w:ind w:left="2873" w:hanging="274"/>
      </w:pPr>
      <w:rPr>
        <w:rFonts w:hint="default"/>
      </w:rPr>
    </w:lvl>
    <w:lvl w:ilvl="4" w:tplc="9E5E21F2">
      <w:start w:val="1"/>
      <w:numFmt w:val="bullet"/>
      <w:lvlText w:val="•"/>
      <w:lvlJc w:val="left"/>
      <w:pPr>
        <w:ind w:left="3792" w:hanging="274"/>
      </w:pPr>
      <w:rPr>
        <w:rFonts w:hint="default"/>
      </w:rPr>
    </w:lvl>
    <w:lvl w:ilvl="5" w:tplc="8F74CEFA">
      <w:start w:val="1"/>
      <w:numFmt w:val="bullet"/>
      <w:lvlText w:val="•"/>
      <w:lvlJc w:val="left"/>
      <w:pPr>
        <w:ind w:left="4711" w:hanging="274"/>
      </w:pPr>
      <w:rPr>
        <w:rFonts w:hint="default"/>
      </w:rPr>
    </w:lvl>
    <w:lvl w:ilvl="6" w:tplc="037AB936">
      <w:start w:val="1"/>
      <w:numFmt w:val="bullet"/>
      <w:lvlText w:val="•"/>
      <w:lvlJc w:val="left"/>
      <w:pPr>
        <w:ind w:left="5630" w:hanging="274"/>
      </w:pPr>
      <w:rPr>
        <w:rFonts w:hint="default"/>
      </w:rPr>
    </w:lvl>
    <w:lvl w:ilvl="7" w:tplc="C074BD14">
      <w:start w:val="1"/>
      <w:numFmt w:val="bullet"/>
      <w:lvlText w:val="•"/>
      <w:lvlJc w:val="left"/>
      <w:pPr>
        <w:ind w:left="6549" w:hanging="274"/>
      </w:pPr>
      <w:rPr>
        <w:rFonts w:hint="default"/>
      </w:rPr>
    </w:lvl>
    <w:lvl w:ilvl="8" w:tplc="5A98E0EE">
      <w:start w:val="1"/>
      <w:numFmt w:val="bullet"/>
      <w:lvlText w:val="•"/>
      <w:lvlJc w:val="left"/>
      <w:pPr>
        <w:ind w:left="7468" w:hanging="274"/>
      </w:pPr>
      <w:rPr>
        <w:rFonts w:hint="default"/>
      </w:rPr>
    </w:lvl>
  </w:abstractNum>
  <w:abstractNum w:abstractNumId="15">
    <w:nsid w:val="2C2A7B89"/>
    <w:multiLevelType w:val="hybridMultilevel"/>
    <w:tmpl w:val="29FC2A70"/>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nsid w:val="2D903BA9"/>
    <w:multiLevelType w:val="hybridMultilevel"/>
    <w:tmpl w:val="1ABAD918"/>
    <w:lvl w:ilvl="0" w:tplc="16A2BAC4">
      <w:start w:val="1"/>
      <w:numFmt w:val="bullet"/>
      <w:lvlText w:val="-"/>
      <w:lvlJc w:val="left"/>
      <w:pPr>
        <w:ind w:left="116" w:hanging="168"/>
      </w:pPr>
      <w:rPr>
        <w:rFonts w:ascii="Arial" w:eastAsia="Arial" w:hAnsi="Arial" w:hint="default"/>
        <w:sz w:val="22"/>
        <w:szCs w:val="22"/>
      </w:rPr>
    </w:lvl>
    <w:lvl w:ilvl="1" w:tplc="836431E2">
      <w:start w:val="1"/>
      <w:numFmt w:val="bullet"/>
      <w:lvlText w:val="•"/>
      <w:lvlJc w:val="left"/>
      <w:pPr>
        <w:ind w:left="1035" w:hanging="168"/>
      </w:pPr>
      <w:rPr>
        <w:rFonts w:hint="default"/>
      </w:rPr>
    </w:lvl>
    <w:lvl w:ilvl="2" w:tplc="FA9E00F8">
      <w:start w:val="1"/>
      <w:numFmt w:val="bullet"/>
      <w:lvlText w:val="•"/>
      <w:lvlJc w:val="left"/>
      <w:pPr>
        <w:ind w:left="1954" w:hanging="168"/>
      </w:pPr>
      <w:rPr>
        <w:rFonts w:hint="default"/>
      </w:rPr>
    </w:lvl>
    <w:lvl w:ilvl="3" w:tplc="7D24585A">
      <w:start w:val="1"/>
      <w:numFmt w:val="bullet"/>
      <w:lvlText w:val="•"/>
      <w:lvlJc w:val="left"/>
      <w:pPr>
        <w:ind w:left="2873" w:hanging="168"/>
      </w:pPr>
      <w:rPr>
        <w:rFonts w:hint="default"/>
      </w:rPr>
    </w:lvl>
    <w:lvl w:ilvl="4" w:tplc="DD2C65C8">
      <w:start w:val="1"/>
      <w:numFmt w:val="bullet"/>
      <w:lvlText w:val="•"/>
      <w:lvlJc w:val="left"/>
      <w:pPr>
        <w:ind w:left="3792" w:hanging="168"/>
      </w:pPr>
      <w:rPr>
        <w:rFonts w:hint="default"/>
      </w:rPr>
    </w:lvl>
    <w:lvl w:ilvl="5" w:tplc="2C74B5C4">
      <w:start w:val="1"/>
      <w:numFmt w:val="bullet"/>
      <w:lvlText w:val="•"/>
      <w:lvlJc w:val="left"/>
      <w:pPr>
        <w:ind w:left="4711" w:hanging="168"/>
      </w:pPr>
      <w:rPr>
        <w:rFonts w:hint="default"/>
      </w:rPr>
    </w:lvl>
    <w:lvl w:ilvl="6" w:tplc="90D0E580">
      <w:start w:val="1"/>
      <w:numFmt w:val="bullet"/>
      <w:lvlText w:val="•"/>
      <w:lvlJc w:val="left"/>
      <w:pPr>
        <w:ind w:left="5630" w:hanging="168"/>
      </w:pPr>
      <w:rPr>
        <w:rFonts w:hint="default"/>
      </w:rPr>
    </w:lvl>
    <w:lvl w:ilvl="7" w:tplc="F304A8E2">
      <w:start w:val="1"/>
      <w:numFmt w:val="bullet"/>
      <w:lvlText w:val="•"/>
      <w:lvlJc w:val="left"/>
      <w:pPr>
        <w:ind w:left="6549" w:hanging="168"/>
      </w:pPr>
      <w:rPr>
        <w:rFonts w:hint="default"/>
      </w:rPr>
    </w:lvl>
    <w:lvl w:ilvl="8" w:tplc="703C239C">
      <w:start w:val="1"/>
      <w:numFmt w:val="bullet"/>
      <w:lvlText w:val="•"/>
      <w:lvlJc w:val="left"/>
      <w:pPr>
        <w:ind w:left="7468" w:hanging="168"/>
      </w:pPr>
      <w:rPr>
        <w:rFonts w:hint="default"/>
      </w:rPr>
    </w:lvl>
  </w:abstractNum>
  <w:abstractNum w:abstractNumId="17">
    <w:nsid w:val="30642B4D"/>
    <w:multiLevelType w:val="hybridMultilevel"/>
    <w:tmpl w:val="1FD69852"/>
    <w:lvl w:ilvl="0" w:tplc="A98E3DAA">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8">
    <w:nsid w:val="326D4F82"/>
    <w:multiLevelType w:val="hybridMultilevel"/>
    <w:tmpl w:val="F0CA3166"/>
    <w:lvl w:ilvl="0" w:tplc="A1803EFE">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9">
    <w:nsid w:val="34167105"/>
    <w:multiLevelType w:val="hybridMultilevel"/>
    <w:tmpl w:val="21900C1E"/>
    <w:lvl w:ilvl="0" w:tplc="538A41F2">
      <w:start w:val="1"/>
      <w:numFmt w:val="upperRoman"/>
      <w:lvlText w:val="%1."/>
      <w:lvlJc w:val="left"/>
      <w:pPr>
        <w:ind w:left="116" w:hanging="185"/>
      </w:pPr>
      <w:rPr>
        <w:rFonts w:ascii="Arial" w:eastAsia="Arial" w:hAnsi="Arial" w:hint="default"/>
        <w:b/>
        <w:bCs/>
        <w:sz w:val="22"/>
        <w:szCs w:val="22"/>
      </w:rPr>
    </w:lvl>
    <w:lvl w:ilvl="1" w:tplc="4D18149E">
      <w:start w:val="1"/>
      <w:numFmt w:val="bullet"/>
      <w:lvlText w:val="•"/>
      <w:lvlJc w:val="left"/>
      <w:pPr>
        <w:ind w:left="1003" w:hanging="185"/>
      </w:pPr>
      <w:rPr>
        <w:rFonts w:hint="default"/>
      </w:rPr>
    </w:lvl>
    <w:lvl w:ilvl="2" w:tplc="6E2043AE">
      <w:start w:val="1"/>
      <w:numFmt w:val="bullet"/>
      <w:lvlText w:val="•"/>
      <w:lvlJc w:val="left"/>
      <w:pPr>
        <w:ind w:left="1890" w:hanging="185"/>
      </w:pPr>
      <w:rPr>
        <w:rFonts w:hint="default"/>
      </w:rPr>
    </w:lvl>
    <w:lvl w:ilvl="3" w:tplc="EF7267DE">
      <w:start w:val="1"/>
      <w:numFmt w:val="bullet"/>
      <w:lvlText w:val="•"/>
      <w:lvlJc w:val="left"/>
      <w:pPr>
        <w:ind w:left="2777" w:hanging="185"/>
      </w:pPr>
      <w:rPr>
        <w:rFonts w:hint="default"/>
      </w:rPr>
    </w:lvl>
    <w:lvl w:ilvl="4" w:tplc="4432BE10">
      <w:start w:val="1"/>
      <w:numFmt w:val="bullet"/>
      <w:lvlText w:val="•"/>
      <w:lvlJc w:val="left"/>
      <w:pPr>
        <w:ind w:left="3664" w:hanging="185"/>
      </w:pPr>
      <w:rPr>
        <w:rFonts w:hint="default"/>
      </w:rPr>
    </w:lvl>
    <w:lvl w:ilvl="5" w:tplc="1E9A80C6">
      <w:start w:val="1"/>
      <w:numFmt w:val="bullet"/>
      <w:lvlText w:val="•"/>
      <w:lvlJc w:val="left"/>
      <w:pPr>
        <w:ind w:left="4551" w:hanging="185"/>
      </w:pPr>
      <w:rPr>
        <w:rFonts w:hint="default"/>
      </w:rPr>
    </w:lvl>
    <w:lvl w:ilvl="6" w:tplc="BB24C586">
      <w:start w:val="1"/>
      <w:numFmt w:val="bullet"/>
      <w:lvlText w:val="•"/>
      <w:lvlJc w:val="left"/>
      <w:pPr>
        <w:ind w:left="5438" w:hanging="185"/>
      </w:pPr>
      <w:rPr>
        <w:rFonts w:hint="default"/>
      </w:rPr>
    </w:lvl>
    <w:lvl w:ilvl="7" w:tplc="54A0F61E">
      <w:start w:val="1"/>
      <w:numFmt w:val="bullet"/>
      <w:lvlText w:val="•"/>
      <w:lvlJc w:val="left"/>
      <w:pPr>
        <w:ind w:left="6325" w:hanging="185"/>
      </w:pPr>
      <w:rPr>
        <w:rFonts w:hint="default"/>
      </w:rPr>
    </w:lvl>
    <w:lvl w:ilvl="8" w:tplc="6DE8D84C">
      <w:start w:val="1"/>
      <w:numFmt w:val="bullet"/>
      <w:lvlText w:val="•"/>
      <w:lvlJc w:val="left"/>
      <w:pPr>
        <w:ind w:left="7212" w:hanging="185"/>
      </w:pPr>
      <w:rPr>
        <w:rFonts w:hint="default"/>
      </w:rPr>
    </w:lvl>
  </w:abstractNum>
  <w:abstractNum w:abstractNumId="20">
    <w:nsid w:val="365923B9"/>
    <w:multiLevelType w:val="hybridMultilevel"/>
    <w:tmpl w:val="64ACA4BE"/>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nsid w:val="3AD52C38"/>
    <w:multiLevelType w:val="hybridMultilevel"/>
    <w:tmpl w:val="E39A1C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3B352D8E"/>
    <w:multiLevelType w:val="hybridMultilevel"/>
    <w:tmpl w:val="96FE1680"/>
    <w:lvl w:ilvl="0" w:tplc="041A0001">
      <w:start w:val="1"/>
      <w:numFmt w:val="bullet"/>
      <w:lvlText w:val=""/>
      <w:lvlJc w:val="left"/>
      <w:pPr>
        <w:ind w:left="720" w:hanging="360"/>
      </w:pPr>
      <w:rPr>
        <w:rFonts w:ascii="Symbol" w:hAnsi="Symbo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nsid w:val="3BF60B8F"/>
    <w:multiLevelType w:val="hybridMultilevel"/>
    <w:tmpl w:val="20885100"/>
    <w:lvl w:ilvl="0" w:tplc="C64039E2">
      <w:start w:val="1"/>
      <w:numFmt w:val="decimal"/>
      <w:lvlText w:val="%1."/>
      <w:lvlJc w:val="left"/>
      <w:pPr>
        <w:ind w:left="363" w:hanging="248"/>
      </w:pPr>
      <w:rPr>
        <w:rFonts w:ascii="Arial" w:eastAsia="Arial" w:hAnsi="Arial" w:hint="default"/>
        <w:sz w:val="22"/>
        <w:szCs w:val="22"/>
      </w:rPr>
    </w:lvl>
    <w:lvl w:ilvl="1" w:tplc="0D5E20D0">
      <w:start w:val="1"/>
      <w:numFmt w:val="bullet"/>
      <w:lvlText w:val="•"/>
      <w:lvlJc w:val="left"/>
      <w:pPr>
        <w:ind w:left="1257" w:hanging="248"/>
      </w:pPr>
      <w:rPr>
        <w:rFonts w:hint="default"/>
      </w:rPr>
    </w:lvl>
    <w:lvl w:ilvl="2" w:tplc="3FB21E70">
      <w:start w:val="1"/>
      <w:numFmt w:val="bullet"/>
      <w:lvlText w:val="•"/>
      <w:lvlJc w:val="left"/>
      <w:pPr>
        <w:ind w:left="2152" w:hanging="248"/>
      </w:pPr>
      <w:rPr>
        <w:rFonts w:hint="default"/>
      </w:rPr>
    </w:lvl>
    <w:lvl w:ilvl="3" w:tplc="386E3E92">
      <w:start w:val="1"/>
      <w:numFmt w:val="bullet"/>
      <w:lvlText w:val="•"/>
      <w:lvlJc w:val="left"/>
      <w:pPr>
        <w:ind w:left="3046" w:hanging="248"/>
      </w:pPr>
      <w:rPr>
        <w:rFonts w:hint="default"/>
      </w:rPr>
    </w:lvl>
    <w:lvl w:ilvl="4" w:tplc="C764C9FA">
      <w:start w:val="1"/>
      <w:numFmt w:val="bullet"/>
      <w:lvlText w:val="•"/>
      <w:lvlJc w:val="left"/>
      <w:pPr>
        <w:ind w:left="3940" w:hanging="248"/>
      </w:pPr>
      <w:rPr>
        <w:rFonts w:hint="default"/>
      </w:rPr>
    </w:lvl>
    <w:lvl w:ilvl="5" w:tplc="0504E8C6">
      <w:start w:val="1"/>
      <w:numFmt w:val="bullet"/>
      <w:lvlText w:val="•"/>
      <w:lvlJc w:val="left"/>
      <w:pPr>
        <w:ind w:left="4834" w:hanging="248"/>
      </w:pPr>
      <w:rPr>
        <w:rFonts w:hint="default"/>
      </w:rPr>
    </w:lvl>
    <w:lvl w:ilvl="6" w:tplc="9780A34C">
      <w:start w:val="1"/>
      <w:numFmt w:val="bullet"/>
      <w:lvlText w:val="•"/>
      <w:lvlJc w:val="left"/>
      <w:pPr>
        <w:ind w:left="5729" w:hanging="248"/>
      </w:pPr>
      <w:rPr>
        <w:rFonts w:hint="default"/>
      </w:rPr>
    </w:lvl>
    <w:lvl w:ilvl="7" w:tplc="0590C196">
      <w:start w:val="1"/>
      <w:numFmt w:val="bullet"/>
      <w:lvlText w:val="•"/>
      <w:lvlJc w:val="left"/>
      <w:pPr>
        <w:ind w:left="6623" w:hanging="248"/>
      </w:pPr>
      <w:rPr>
        <w:rFonts w:hint="default"/>
      </w:rPr>
    </w:lvl>
    <w:lvl w:ilvl="8" w:tplc="424262BC">
      <w:start w:val="1"/>
      <w:numFmt w:val="bullet"/>
      <w:lvlText w:val="•"/>
      <w:lvlJc w:val="left"/>
      <w:pPr>
        <w:ind w:left="7517" w:hanging="248"/>
      </w:pPr>
      <w:rPr>
        <w:rFonts w:hint="default"/>
      </w:rPr>
    </w:lvl>
  </w:abstractNum>
  <w:abstractNum w:abstractNumId="24">
    <w:nsid w:val="3CE72BD5"/>
    <w:multiLevelType w:val="hybridMultilevel"/>
    <w:tmpl w:val="8C26346C"/>
    <w:lvl w:ilvl="0" w:tplc="F386DC6C">
      <w:start w:val="5"/>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nsid w:val="3DA3479E"/>
    <w:multiLevelType w:val="multilevel"/>
    <w:tmpl w:val="743EF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42353BB1"/>
    <w:multiLevelType w:val="hybridMultilevel"/>
    <w:tmpl w:val="46EAE13C"/>
    <w:lvl w:ilvl="0" w:tplc="5C7678FC">
      <w:start w:val="1"/>
      <w:numFmt w:val="bullet"/>
      <w:lvlText w:val="-"/>
      <w:lvlJc w:val="left"/>
      <w:pPr>
        <w:ind w:left="116" w:hanging="142"/>
      </w:pPr>
      <w:rPr>
        <w:rFonts w:ascii="Arial" w:eastAsia="Arial" w:hAnsi="Arial" w:hint="default"/>
        <w:sz w:val="22"/>
        <w:szCs w:val="22"/>
      </w:rPr>
    </w:lvl>
    <w:lvl w:ilvl="1" w:tplc="BE7415AE">
      <w:start w:val="1"/>
      <w:numFmt w:val="bullet"/>
      <w:lvlText w:val="•"/>
      <w:lvlJc w:val="left"/>
      <w:pPr>
        <w:ind w:left="1035" w:hanging="142"/>
      </w:pPr>
      <w:rPr>
        <w:rFonts w:hint="default"/>
      </w:rPr>
    </w:lvl>
    <w:lvl w:ilvl="2" w:tplc="0E3466B4">
      <w:start w:val="1"/>
      <w:numFmt w:val="bullet"/>
      <w:lvlText w:val="•"/>
      <w:lvlJc w:val="left"/>
      <w:pPr>
        <w:ind w:left="1954" w:hanging="142"/>
      </w:pPr>
      <w:rPr>
        <w:rFonts w:hint="default"/>
      </w:rPr>
    </w:lvl>
    <w:lvl w:ilvl="3" w:tplc="61B829D2">
      <w:start w:val="1"/>
      <w:numFmt w:val="bullet"/>
      <w:lvlText w:val="•"/>
      <w:lvlJc w:val="left"/>
      <w:pPr>
        <w:ind w:left="2873" w:hanging="142"/>
      </w:pPr>
      <w:rPr>
        <w:rFonts w:hint="default"/>
      </w:rPr>
    </w:lvl>
    <w:lvl w:ilvl="4" w:tplc="DF60DFB6">
      <w:start w:val="1"/>
      <w:numFmt w:val="bullet"/>
      <w:lvlText w:val="•"/>
      <w:lvlJc w:val="left"/>
      <w:pPr>
        <w:ind w:left="3792" w:hanging="142"/>
      </w:pPr>
      <w:rPr>
        <w:rFonts w:hint="default"/>
      </w:rPr>
    </w:lvl>
    <w:lvl w:ilvl="5" w:tplc="ED322DE8">
      <w:start w:val="1"/>
      <w:numFmt w:val="bullet"/>
      <w:lvlText w:val="•"/>
      <w:lvlJc w:val="left"/>
      <w:pPr>
        <w:ind w:left="4711" w:hanging="142"/>
      </w:pPr>
      <w:rPr>
        <w:rFonts w:hint="default"/>
      </w:rPr>
    </w:lvl>
    <w:lvl w:ilvl="6" w:tplc="81A61A8E">
      <w:start w:val="1"/>
      <w:numFmt w:val="bullet"/>
      <w:lvlText w:val="•"/>
      <w:lvlJc w:val="left"/>
      <w:pPr>
        <w:ind w:left="5630" w:hanging="142"/>
      </w:pPr>
      <w:rPr>
        <w:rFonts w:hint="default"/>
      </w:rPr>
    </w:lvl>
    <w:lvl w:ilvl="7" w:tplc="0D7232FE">
      <w:start w:val="1"/>
      <w:numFmt w:val="bullet"/>
      <w:lvlText w:val="•"/>
      <w:lvlJc w:val="left"/>
      <w:pPr>
        <w:ind w:left="6549" w:hanging="142"/>
      </w:pPr>
      <w:rPr>
        <w:rFonts w:hint="default"/>
      </w:rPr>
    </w:lvl>
    <w:lvl w:ilvl="8" w:tplc="BD2CDBE4">
      <w:start w:val="1"/>
      <w:numFmt w:val="bullet"/>
      <w:lvlText w:val="•"/>
      <w:lvlJc w:val="left"/>
      <w:pPr>
        <w:ind w:left="7468" w:hanging="142"/>
      </w:pPr>
      <w:rPr>
        <w:rFonts w:hint="default"/>
      </w:rPr>
    </w:lvl>
  </w:abstractNum>
  <w:abstractNum w:abstractNumId="27">
    <w:nsid w:val="47624265"/>
    <w:multiLevelType w:val="hybridMultilevel"/>
    <w:tmpl w:val="B59809E8"/>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nsid w:val="48691B7E"/>
    <w:multiLevelType w:val="hybridMultilevel"/>
    <w:tmpl w:val="EBDE4B88"/>
    <w:lvl w:ilvl="0" w:tplc="15B4F0C8">
      <w:start w:val="1"/>
      <w:numFmt w:val="bullet"/>
      <w:lvlText w:val="-"/>
      <w:lvlJc w:val="left"/>
      <w:pPr>
        <w:ind w:left="253" w:hanging="137"/>
      </w:pPr>
      <w:rPr>
        <w:rFonts w:ascii="Arial" w:eastAsia="Arial" w:hAnsi="Arial" w:hint="default"/>
        <w:sz w:val="22"/>
        <w:szCs w:val="22"/>
      </w:rPr>
    </w:lvl>
    <w:lvl w:ilvl="1" w:tplc="E9A2746E">
      <w:start w:val="1"/>
      <w:numFmt w:val="bullet"/>
      <w:lvlText w:val="•"/>
      <w:lvlJc w:val="left"/>
      <w:pPr>
        <w:ind w:left="1158" w:hanging="137"/>
      </w:pPr>
      <w:rPr>
        <w:rFonts w:hint="default"/>
      </w:rPr>
    </w:lvl>
    <w:lvl w:ilvl="2" w:tplc="0CEAE038">
      <w:start w:val="1"/>
      <w:numFmt w:val="bullet"/>
      <w:lvlText w:val="•"/>
      <w:lvlJc w:val="left"/>
      <w:pPr>
        <w:ind w:left="2063" w:hanging="137"/>
      </w:pPr>
      <w:rPr>
        <w:rFonts w:hint="default"/>
      </w:rPr>
    </w:lvl>
    <w:lvl w:ilvl="3" w:tplc="5C42B06E">
      <w:start w:val="1"/>
      <w:numFmt w:val="bullet"/>
      <w:lvlText w:val="•"/>
      <w:lvlJc w:val="left"/>
      <w:pPr>
        <w:ind w:left="2969" w:hanging="137"/>
      </w:pPr>
      <w:rPr>
        <w:rFonts w:hint="default"/>
      </w:rPr>
    </w:lvl>
    <w:lvl w:ilvl="4" w:tplc="FE0A68E8">
      <w:start w:val="1"/>
      <w:numFmt w:val="bullet"/>
      <w:lvlText w:val="•"/>
      <w:lvlJc w:val="left"/>
      <w:pPr>
        <w:ind w:left="3874" w:hanging="137"/>
      </w:pPr>
      <w:rPr>
        <w:rFonts w:hint="default"/>
      </w:rPr>
    </w:lvl>
    <w:lvl w:ilvl="5" w:tplc="19C4EAA6">
      <w:start w:val="1"/>
      <w:numFmt w:val="bullet"/>
      <w:lvlText w:val="•"/>
      <w:lvlJc w:val="left"/>
      <w:pPr>
        <w:ind w:left="4779" w:hanging="137"/>
      </w:pPr>
      <w:rPr>
        <w:rFonts w:hint="default"/>
      </w:rPr>
    </w:lvl>
    <w:lvl w:ilvl="6" w:tplc="97947E82">
      <w:start w:val="1"/>
      <w:numFmt w:val="bullet"/>
      <w:lvlText w:val="•"/>
      <w:lvlJc w:val="left"/>
      <w:pPr>
        <w:ind w:left="5685" w:hanging="137"/>
      </w:pPr>
      <w:rPr>
        <w:rFonts w:hint="default"/>
      </w:rPr>
    </w:lvl>
    <w:lvl w:ilvl="7" w:tplc="BEA66D00">
      <w:start w:val="1"/>
      <w:numFmt w:val="bullet"/>
      <w:lvlText w:val="•"/>
      <w:lvlJc w:val="left"/>
      <w:pPr>
        <w:ind w:left="6590" w:hanging="137"/>
      </w:pPr>
      <w:rPr>
        <w:rFonts w:hint="default"/>
      </w:rPr>
    </w:lvl>
    <w:lvl w:ilvl="8" w:tplc="0D84E466">
      <w:start w:val="1"/>
      <w:numFmt w:val="bullet"/>
      <w:lvlText w:val="•"/>
      <w:lvlJc w:val="left"/>
      <w:pPr>
        <w:ind w:left="7495" w:hanging="137"/>
      </w:pPr>
      <w:rPr>
        <w:rFonts w:hint="default"/>
      </w:rPr>
    </w:lvl>
  </w:abstractNum>
  <w:abstractNum w:abstractNumId="29">
    <w:nsid w:val="4AC810D2"/>
    <w:multiLevelType w:val="hybridMultilevel"/>
    <w:tmpl w:val="DC286376"/>
    <w:lvl w:ilvl="0" w:tplc="43685C3C">
      <w:start w:val="1"/>
      <w:numFmt w:val="bullet"/>
      <w:lvlText w:val="-"/>
      <w:lvlJc w:val="left"/>
      <w:pPr>
        <w:ind w:left="116" w:hanging="137"/>
      </w:pPr>
      <w:rPr>
        <w:rFonts w:ascii="Arial" w:eastAsia="Arial" w:hAnsi="Arial" w:hint="default"/>
        <w:sz w:val="22"/>
        <w:szCs w:val="22"/>
      </w:rPr>
    </w:lvl>
    <w:lvl w:ilvl="1" w:tplc="D15AF3B2">
      <w:start w:val="1"/>
      <w:numFmt w:val="bullet"/>
      <w:lvlText w:val="•"/>
      <w:lvlJc w:val="left"/>
      <w:pPr>
        <w:ind w:left="1035" w:hanging="137"/>
      </w:pPr>
      <w:rPr>
        <w:rFonts w:hint="default"/>
      </w:rPr>
    </w:lvl>
    <w:lvl w:ilvl="2" w:tplc="9716D524">
      <w:start w:val="1"/>
      <w:numFmt w:val="bullet"/>
      <w:lvlText w:val="•"/>
      <w:lvlJc w:val="left"/>
      <w:pPr>
        <w:ind w:left="1954" w:hanging="137"/>
      </w:pPr>
      <w:rPr>
        <w:rFonts w:hint="default"/>
      </w:rPr>
    </w:lvl>
    <w:lvl w:ilvl="3" w:tplc="4D82DB5E">
      <w:start w:val="1"/>
      <w:numFmt w:val="bullet"/>
      <w:lvlText w:val="•"/>
      <w:lvlJc w:val="left"/>
      <w:pPr>
        <w:ind w:left="2873" w:hanging="137"/>
      </w:pPr>
      <w:rPr>
        <w:rFonts w:hint="default"/>
      </w:rPr>
    </w:lvl>
    <w:lvl w:ilvl="4" w:tplc="29C27C24">
      <w:start w:val="1"/>
      <w:numFmt w:val="bullet"/>
      <w:lvlText w:val="•"/>
      <w:lvlJc w:val="left"/>
      <w:pPr>
        <w:ind w:left="3792" w:hanging="137"/>
      </w:pPr>
      <w:rPr>
        <w:rFonts w:hint="default"/>
      </w:rPr>
    </w:lvl>
    <w:lvl w:ilvl="5" w:tplc="02BEB18E">
      <w:start w:val="1"/>
      <w:numFmt w:val="bullet"/>
      <w:lvlText w:val="•"/>
      <w:lvlJc w:val="left"/>
      <w:pPr>
        <w:ind w:left="4711" w:hanging="137"/>
      </w:pPr>
      <w:rPr>
        <w:rFonts w:hint="default"/>
      </w:rPr>
    </w:lvl>
    <w:lvl w:ilvl="6" w:tplc="130E8560">
      <w:start w:val="1"/>
      <w:numFmt w:val="bullet"/>
      <w:lvlText w:val="•"/>
      <w:lvlJc w:val="left"/>
      <w:pPr>
        <w:ind w:left="5630" w:hanging="137"/>
      </w:pPr>
      <w:rPr>
        <w:rFonts w:hint="default"/>
      </w:rPr>
    </w:lvl>
    <w:lvl w:ilvl="7" w:tplc="520C15F8">
      <w:start w:val="1"/>
      <w:numFmt w:val="bullet"/>
      <w:lvlText w:val="•"/>
      <w:lvlJc w:val="left"/>
      <w:pPr>
        <w:ind w:left="6549" w:hanging="137"/>
      </w:pPr>
      <w:rPr>
        <w:rFonts w:hint="default"/>
      </w:rPr>
    </w:lvl>
    <w:lvl w:ilvl="8" w:tplc="25AE091C">
      <w:start w:val="1"/>
      <w:numFmt w:val="bullet"/>
      <w:lvlText w:val="•"/>
      <w:lvlJc w:val="left"/>
      <w:pPr>
        <w:ind w:left="7468" w:hanging="137"/>
      </w:pPr>
      <w:rPr>
        <w:rFonts w:hint="default"/>
      </w:rPr>
    </w:lvl>
  </w:abstractNum>
  <w:abstractNum w:abstractNumId="30">
    <w:nsid w:val="4F995775"/>
    <w:multiLevelType w:val="hybridMultilevel"/>
    <w:tmpl w:val="E68623B8"/>
    <w:lvl w:ilvl="0" w:tplc="B56EDF72">
      <w:start w:val="1"/>
      <w:numFmt w:val="bullet"/>
      <w:lvlText w:val="-"/>
      <w:lvlJc w:val="left"/>
      <w:pPr>
        <w:ind w:left="253" w:hanging="137"/>
      </w:pPr>
      <w:rPr>
        <w:rFonts w:ascii="Arial" w:eastAsia="Arial" w:hAnsi="Arial" w:hint="default"/>
        <w:sz w:val="22"/>
        <w:szCs w:val="22"/>
      </w:rPr>
    </w:lvl>
    <w:lvl w:ilvl="1" w:tplc="AF3AF350">
      <w:start w:val="1"/>
      <w:numFmt w:val="bullet"/>
      <w:lvlText w:val="•"/>
      <w:lvlJc w:val="left"/>
      <w:pPr>
        <w:ind w:left="1158" w:hanging="137"/>
      </w:pPr>
      <w:rPr>
        <w:rFonts w:hint="default"/>
      </w:rPr>
    </w:lvl>
    <w:lvl w:ilvl="2" w:tplc="03A2CC7E">
      <w:start w:val="1"/>
      <w:numFmt w:val="bullet"/>
      <w:lvlText w:val="•"/>
      <w:lvlJc w:val="left"/>
      <w:pPr>
        <w:ind w:left="2063" w:hanging="137"/>
      </w:pPr>
      <w:rPr>
        <w:rFonts w:hint="default"/>
      </w:rPr>
    </w:lvl>
    <w:lvl w:ilvl="3" w:tplc="754EBCCE">
      <w:start w:val="1"/>
      <w:numFmt w:val="bullet"/>
      <w:lvlText w:val="•"/>
      <w:lvlJc w:val="left"/>
      <w:pPr>
        <w:ind w:left="2969" w:hanging="137"/>
      </w:pPr>
      <w:rPr>
        <w:rFonts w:hint="default"/>
      </w:rPr>
    </w:lvl>
    <w:lvl w:ilvl="4" w:tplc="BCBAAC40">
      <w:start w:val="1"/>
      <w:numFmt w:val="bullet"/>
      <w:lvlText w:val="•"/>
      <w:lvlJc w:val="left"/>
      <w:pPr>
        <w:ind w:left="3874" w:hanging="137"/>
      </w:pPr>
      <w:rPr>
        <w:rFonts w:hint="default"/>
      </w:rPr>
    </w:lvl>
    <w:lvl w:ilvl="5" w:tplc="804A2542">
      <w:start w:val="1"/>
      <w:numFmt w:val="bullet"/>
      <w:lvlText w:val="•"/>
      <w:lvlJc w:val="left"/>
      <w:pPr>
        <w:ind w:left="4779" w:hanging="137"/>
      </w:pPr>
      <w:rPr>
        <w:rFonts w:hint="default"/>
      </w:rPr>
    </w:lvl>
    <w:lvl w:ilvl="6" w:tplc="BF164894">
      <w:start w:val="1"/>
      <w:numFmt w:val="bullet"/>
      <w:lvlText w:val="•"/>
      <w:lvlJc w:val="left"/>
      <w:pPr>
        <w:ind w:left="5685" w:hanging="137"/>
      </w:pPr>
      <w:rPr>
        <w:rFonts w:hint="default"/>
      </w:rPr>
    </w:lvl>
    <w:lvl w:ilvl="7" w:tplc="AC662F72">
      <w:start w:val="1"/>
      <w:numFmt w:val="bullet"/>
      <w:lvlText w:val="•"/>
      <w:lvlJc w:val="left"/>
      <w:pPr>
        <w:ind w:left="6590" w:hanging="137"/>
      </w:pPr>
      <w:rPr>
        <w:rFonts w:hint="default"/>
      </w:rPr>
    </w:lvl>
    <w:lvl w:ilvl="8" w:tplc="B6206718">
      <w:start w:val="1"/>
      <w:numFmt w:val="bullet"/>
      <w:lvlText w:val="•"/>
      <w:lvlJc w:val="left"/>
      <w:pPr>
        <w:ind w:left="7495" w:hanging="137"/>
      </w:pPr>
      <w:rPr>
        <w:rFonts w:hint="default"/>
      </w:rPr>
    </w:lvl>
  </w:abstractNum>
  <w:abstractNum w:abstractNumId="31">
    <w:nsid w:val="52EC7346"/>
    <w:multiLevelType w:val="hybridMultilevel"/>
    <w:tmpl w:val="1F229E74"/>
    <w:lvl w:ilvl="0" w:tplc="6CFC8760">
      <w:start w:val="1"/>
      <w:numFmt w:val="bullet"/>
      <w:lvlText w:val="-"/>
      <w:lvlJc w:val="left"/>
      <w:pPr>
        <w:ind w:left="116" w:hanging="137"/>
      </w:pPr>
      <w:rPr>
        <w:rFonts w:ascii="Arial" w:eastAsia="Arial" w:hAnsi="Arial" w:hint="default"/>
        <w:sz w:val="22"/>
        <w:szCs w:val="22"/>
      </w:rPr>
    </w:lvl>
    <w:lvl w:ilvl="1" w:tplc="10969646">
      <w:start w:val="1"/>
      <w:numFmt w:val="bullet"/>
      <w:lvlText w:val="•"/>
      <w:lvlJc w:val="left"/>
      <w:pPr>
        <w:ind w:left="1035" w:hanging="137"/>
      </w:pPr>
      <w:rPr>
        <w:rFonts w:hint="default"/>
      </w:rPr>
    </w:lvl>
    <w:lvl w:ilvl="2" w:tplc="683EA822">
      <w:start w:val="1"/>
      <w:numFmt w:val="bullet"/>
      <w:lvlText w:val="•"/>
      <w:lvlJc w:val="left"/>
      <w:pPr>
        <w:ind w:left="1954" w:hanging="137"/>
      </w:pPr>
      <w:rPr>
        <w:rFonts w:hint="default"/>
      </w:rPr>
    </w:lvl>
    <w:lvl w:ilvl="3" w:tplc="C53C1798">
      <w:start w:val="1"/>
      <w:numFmt w:val="bullet"/>
      <w:lvlText w:val="•"/>
      <w:lvlJc w:val="left"/>
      <w:pPr>
        <w:ind w:left="2873" w:hanging="137"/>
      </w:pPr>
      <w:rPr>
        <w:rFonts w:hint="default"/>
      </w:rPr>
    </w:lvl>
    <w:lvl w:ilvl="4" w:tplc="A61AC5CE">
      <w:start w:val="1"/>
      <w:numFmt w:val="bullet"/>
      <w:lvlText w:val="•"/>
      <w:lvlJc w:val="left"/>
      <w:pPr>
        <w:ind w:left="3792" w:hanging="137"/>
      </w:pPr>
      <w:rPr>
        <w:rFonts w:hint="default"/>
      </w:rPr>
    </w:lvl>
    <w:lvl w:ilvl="5" w:tplc="FE64CC60">
      <w:start w:val="1"/>
      <w:numFmt w:val="bullet"/>
      <w:lvlText w:val="•"/>
      <w:lvlJc w:val="left"/>
      <w:pPr>
        <w:ind w:left="4711" w:hanging="137"/>
      </w:pPr>
      <w:rPr>
        <w:rFonts w:hint="default"/>
      </w:rPr>
    </w:lvl>
    <w:lvl w:ilvl="6" w:tplc="1EE0F360">
      <w:start w:val="1"/>
      <w:numFmt w:val="bullet"/>
      <w:lvlText w:val="•"/>
      <w:lvlJc w:val="left"/>
      <w:pPr>
        <w:ind w:left="5630" w:hanging="137"/>
      </w:pPr>
      <w:rPr>
        <w:rFonts w:hint="default"/>
      </w:rPr>
    </w:lvl>
    <w:lvl w:ilvl="7" w:tplc="3A08B326">
      <w:start w:val="1"/>
      <w:numFmt w:val="bullet"/>
      <w:lvlText w:val="•"/>
      <w:lvlJc w:val="left"/>
      <w:pPr>
        <w:ind w:left="6549" w:hanging="137"/>
      </w:pPr>
      <w:rPr>
        <w:rFonts w:hint="default"/>
      </w:rPr>
    </w:lvl>
    <w:lvl w:ilvl="8" w:tplc="65FAB896">
      <w:start w:val="1"/>
      <w:numFmt w:val="bullet"/>
      <w:lvlText w:val="•"/>
      <w:lvlJc w:val="left"/>
      <w:pPr>
        <w:ind w:left="7468" w:hanging="137"/>
      </w:pPr>
      <w:rPr>
        <w:rFonts w:hint="default"/>
      </w:rPr>
    </w:lvl>
  </w:abstractNum>
  <w:abstractNum w:abstractNumId="32">
    <w:nsid w:val="554A50FE"/>
    <w:multiLevelType w:val="hybridMultilevel"/>
    <w:tmpl w:val="DDC20702"/>
    <w:lvl w:ilvl="0" w:tplc="F386DC6C">
      <w:start w:val="5"/>
      <w:numFmt w:val="bullet"/>
      <w:lvlText w:val="-"/>
      <w:lvlJc w:val="left"/>
      <w:pPr>
        <w:ind w:left="720" w:hanging="360"/>
      </w:pPr>
      <w:rPr>
        <w:rFonts w:ascii="Arial" w:eastAsia="Times New Roman" w:hAnsi="Arial" w:cs="Aria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nsid w:val="56E012D9"/>
    <w:multiLevelType w:val="hybridMultilevel"/>
    <w:tmpl w:val="E39A1C6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4">
    <w:nsid w:val="5A1F10B2"/>
    <w:multiLevelType w:val="hybridMultilevel"/>
    <w:tmpl w:val="4AC83D54"/>
    <w:lvl w:ilvl="0" w:tplc="E2B62286">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5">
    <w:nsid w:val="61401548"/>
    <w:multiLevelType w:val="hybridMultilevel"/>
    <w:tmpl w:val="464A0482"/>
    <w:lvl w:ilvl="0" w:tplc="E2B62286">
      <w:start w:val="1"/>
      <w:numFmt w:val="upperRoman"/>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6">
    <w:nsid w:val="6352105A"/>
    <w:multiLevelType w:val="hybridMultilevel"/>
    <w:tmpl w:val="0F1C281E"/>
    <w:lvl w:ilvl="0" w:tplc="F386DC6C">
      <w:start w:val="5"/>
      <w:numFmt w:val="bullet"/>
      <w:lvlText w:val="-"/>
      <w:lvlJc w:val="left"/>
      <w:pPr>
        <w:ind w:left="720" w:hanging="360"/>
      </w:pPr>
      <w:rPr>
        <w:rFonts w:ascii="Arial" w:eastAsia="Times New Roman" w:hAnsi="Arial" w:cs="Aria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7">
    <w:nsid w:val="66366AAD"/>
    <w:multiLevelType w:val="hybridMultilevel"/>
    <w:tmpl w:val="5BD8E7B8"/>
    <w:lvl w:ilvl="0" w:tplc="F386DC6C">
      <w:start w:val="5"/>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nsid w:val="6C9C60C4"/>
    <w:multiLevelType w:val="hybridMultilevel"/>
    <w:tmpl w:val="2AB01EC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9">
    <w:nsid w:val="6F530894"/>
    <w:multiLevelType w:val="hybridMultilevel"/>
    <w:tmpl w:val="E39A1C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712F55D3"/>
    <w:multiLevelType w:val="hybridMultilevel"/>
    <w:tmpl w:val="90800E92"/>
    <w:lvl w:ilvl="0" w:tplc="7898BA04">
      <w:start w:val="1"/>
      <w:numFmt w:val="decimal"/>
      <w:lvlText w:val="%1."/>
      <w:lvlJc w:val="left"/>
      <w:pPr>
        <w:ind w:left="361" w:hanging="245"/>
      </w:pPr>
      <w:rPr>
        <w:rFonts w:ascii="Arial" w:eastAsia="Arial" w:hAnsi="Arial" w:hint="default"/>
        <w:sz w:val="22"/>
        <w:szCs w:val="22"/>
      </w:rPr>
    </w:lvl>
    <w:lvl w:ilvl="1" w:tplc="CB004AB2">
      <w:start w:val="1"/>
      <w:numFmt w:val="decimal"/>
      <w:lvlText w:val="%2."/>
      <w:lvlJc w:val="left"/>
      <w:pPr>
        <w:ind w:left="975" w:hanging="245"/>
        <w:jc w:val="right"/>
      </w:pPr>
      <w:rPr>
        <w:rFonts w:ascii="Arial" w:eastAsia="Arial" w:hAnsi="Arial" w:hint="default"/>
        <w:spacing w:val="-3"/>
        <w:sz w:val="22"/>
        <w:szCs w:val="22"/>
      </w:rPr>
    </w:lvl>
    <w:lvl w:ilvl="2" w:tplc="0C00C27A">
      <w:start w:val="1"/>
      <w:numFmt w:val="bullet"/>
      <w:lvlText w:val="•"/>
      <w:lvlJc w:val="left"/>
      <w:pPr>
        <w:ind w:left="1900" w:hanging="245"/>
      </w:pPr>
      <w:rPr>
        <w:rFonts w:hint="default"/>
      </w:rPr>
    </w:lvl>
    <w:lvl w:ilvl="3" w:tplc="76F293BE">
      <w:start w:val="1"/>
      <w:numFmt w:val="bullet"/>
      <w:lvlText w:val="•"/>
      <w:lvlJc w:val="left"/>
      <w:pPr>
        <w:ind w:left="2826" w:hanging="245"/>
      </w:pPr>
      <w:rPr>
        <w:rFonts w:hint="default"/>
      </w:rPr>
    </w:lvl>
    <w:lvl w:ilvl="4" w:tplc="77F0CC44">
      <w:start w:val="1"/>
      <w:numFmt w:val="bullet"/>
      <w:lvlText w:val="•"/>
      <w:lvlJc w:val="left"/>
      <w:pPr>
        <w:ind w:left="3752" w:hanging="245"/>
      </w:pPr>
      <w:rPr>
        <w:rFonts w:hint="default"/>
      </w:rPr>
    </w:lvl>
    <w:lvl w:ilvl="5" w:tplc="DB36249A">
      <w:start w:val="1"/>
      <w:numFmt w:val="bullet"/>
      <w:lvlText w:val="•"/>
      <w:lvlJc w:val="left"/>
      <w:pPr>
        <w:ind w:left="4677" w:hanging="245"/>
      </w:pPr>
      <w:rPr>
        <w:rFonts w:hint="default"/>
      </w:rPr>
    </w:lvl>
    <w:lvl w:ilvl="6" w:tplc="8E96A786">
      <w:start w:val="1"/>
      <w:numFmt w:val="bullet"/>
      <w:lvlText w:val="•"/>
      <w:lvlJc w:val="left"/>
      <w:pPr>
        <w:ind w:left="5603" w:hanging="245"/>
      </w:pPr>
      <w:rPr>
        <w:rFonts w:hint="default"/>
      </w:rPr>
    </w:lvl>
    <w:lvl w:ilvl="7" w:tplc="5B4E4476">
      <w:start w:val="1"/>
      <w:numFmt w:val="bullet"/>
      <w:lvlText w:val="•"/>
      <w:lvlJc w:val="left"/>
      <w:pPr>
        <w:ind w:left="6529" w:hanging="245"/>
      </w:pPr>
      <w:rPr>
        <w:rFonts w:hint="default"/>
      </w:rPr>
    </w:lvl>
    <w:lvl w:ilvl="8" w:tplc="D47E9EC2">
      <w:start w:val="1"/>
      <w:numFmt w:val="bullet"/>
      <w:lvlText w:val="•"/>
      <w:lvlJc w:val="left"/>
      <w:pPr>
        <w:ind w:left="7455" w:hanging="245"/>
      </w:pPr>
      <w:rPr>
        <w:rFonts w:hint="default"/>
      </w:rPr>
    </w:lvl>
  </w:abstractNum>
  <w:abstractNum w:abstractNumId="41">
    <w:nsid w:val="73624F72"/>
    <w:multiLevelType w:val="hybridMultilevel"/>
    <w:tmpl w:val="12549B6E"/>
    <w:lvl w:ilvl="0" w:tplc="72E8B98A">
      <w:start w:val="1"/>
      <w:numFmt w:val="lowerLetter"/>
      <w:lvlText w:val="%1)"/>
      <w:lvlJc w:val="left"/>
      <w:pPr>
        <w:ind w:left="373" w:hanging="257"/>
      </w:pPr>
      <w:rPr>
        <w:rFonts w:ascii="Arial" w:eastAsia="Arial" w:hAnsi="Arial" w:hint="default"/>
        <w:sz w:val="22"/>
        <w:szCs w:val="22"/>
      </w:rPr>
    </w:lvl>
    <w:lvl w:ilvl="1" w:tplc="78A0EE0A">
      <w:start w:val="1"/>
      <w:numFmt w:val="bullet"/>
      <w:lvlText w:val="•"/>
      <w:lvlJc w:val="left"/>
      <w:pPr>
        <w:ind w:left="1266" w:hanging="257"/>
      </w:pPr>
      <w:rPr>
        <w:rFonts w:hint="default"/>
      </w:rPr>
    </w:lvl>
    <w:lvl w:ilvl="2" w:tplc="BA5E6194">
      <w:start w:val="1"/>
      <w:numFmt w:val="bullet"/>
      <w:lvlText w:val="•"/>
      <w:lvlJc w:val="left"/>
      <w:pPr>
        <w:ind w:left="2159" w:hanging="257"/>
      </w:pPr>
      <w:rPr>
        <w:rFonts w:hint="default"/>
      </w:rPr>
    </w:lvl>
    <w:lvl w:ilvl="3" w:tplc="C07E57FE">
      <w:start w:val="1"/>
      <w:numFmt w:val="bullet"/>
      <w:lvlText w:val="•"/>
      <w:lvlJc w:val="left"/>
      <w:pPr>
        <w:ind w:left="3053" w:hanging="257"/>
      </w:pPr>
      <w:rPr>
        <w:rFonts w:hint="default"/>
      </w:rPr>
    </w:lvl>
    <w:lvl w:ilvl="4" w:tplc="4352EED8">
      <w:start w:val="1"/>
      <w:numFmt w:val="bullet"/>
      <w:lvlText w:val="•"/>
      <w:lvlJc w:val="left"/>
      <w:pPr>
        <w:ind w:left="3946" w:hanging="257"/>
      </w:pPr>
      <w:rPr>
        <w:rFonts w:hint="default"/>
      </w:rPr>
    </w:lvl>
    <w:lvl w:ilvl="5" w:tplc="75A47512">
      <w:start w:val="1"/>
      <w:numFmt w:val="bullet"/>
      <w:lvlText w:val="•"/>
      <w:lvlJc w:val="left"/>
      <w:pPr>
        <w:ind w:left="4839" w:hanging="257"/>
      </w:pPr>
      <w:rPr>
        <w:rFonts w:hint="default"/>
      </w:rPr>
    </w:lvl>
    <w:lvl w:ilvl="6" w:tplc="A4969416">
      <w:start w:val="1"/>
      <w:numFmt w:val="bullet"/>
      <w:lvlText w:val="•"/>
      <w:lvlJc w:val="left"/>
      <w:pPr>
        <w:ind w:left="5733" w:hanging="257"/>
      </w:pPr>
      <w:rPr>
        <w:rFonts w:hint="default"/>
      </w:rPr>
    </w:lvl>
    <w:lvl w:ilvl="7" w:tplc="849CD3F8">
      <w:start w:val="1"/>
      <w:numFmt w:val="bullet"/>
      <w:lvlText w:val="•"/>
      <w:lvlJc w:val="left"/>
      <w:pPr>
        <w:ind w:left="6626" w:hanging="257"/>
      </w:pPr>
      <w:rPr>
        <w:rFonts w:hint="default"/>
      </w:rPr>
    </w:lvl>
    <w:lvl w:ilvl="8" w:tplc="4E4AD5E0">
      <w:start w:val="1"/>
      <w:numFmt w:val="bullet"/>
      <w:lvlText w:val="•"/>
      <w:lvlJc w:val="left"/>
      <w:pPr>
        <w:ind w:left="7519" w:hanging="257"/>
      </w:pPr>
      <w:rPr>
        <w:rFonts w:hint="default"/>
      </w:rPr>
    </w:lvl>
  </w:abstractNum>
  <w:abstractNum w:abstractNumId="42">
    <w:nsid w:val="75D417AD"/>
    <w:multiLevelType w:val="hybridMultilevel"/>
    <w:tmpl w:val="0D2EF7AC"/>
    <w:lvl w:ilvl="0" w:tplc="21FC1EFE">
      <w:start w:val="1"/>
      <w:numFmt w:val="upperRoman"/>
      <w:lvlText w:val="%1."/>
      <w:lvlJc w:val="left"/>
      <w:pPr>
        <w:ind w:left="893" w:hanging="183"/>
        <w:jc w:val="right"/>
      </w:pPr>
      <w:rPr>
        <w:rFonts w:ascii="Arial" w:eastAsia="Arial" w:hAnsi="Arial" w:hint="default"/>
        <w:b/>
        <w:bCs/>
        <w:sz w:val="22"/>
        <w:szCs w:val="22"/>
      </w:rPr>
    </w:lvl>
    <w:lvl w:ilvl="1" w:tplc="35FEB5EA">
      <w:start w:val="1"/>
      <w:numFmt w:val="bullet"/>
      <w:lvlText w:val="•"/>
      <w:lvlJc w:val="left"/>
      <w:pPr>
        <w:ind w:left="1860" w:hanging="183"/>
      </w:pPr>
      <w:rPr>
        <w:rFonts w:hint="default"/>
      </w:rPr>
    </w:lvl>
    <w:lvl w:ilvl="2" w:tplc="40EE4D18">
      <w:start w:val="1"/>
      <w:numFmt w:val="bullet"/>
      <w:lvlText w:val="•"/>
      <w:lvlJc w:val="left"/>
      <w:pPr>
        <w:ind w:left="2687" w:hanging="183"/>
      </w:pPr>
      <w:rPr>
        <w:rFonts w:hint="default"/>
      </w:rPr>
    </w:lvl>
    <w:lvl w:ilvl="3" w:tplc="1A1274AA">
      <w:start w:val="1"/>
      <w:numFmt w:val="bullet"/>
      <w:lvlText w:val="•"/>
      <w:lvlJc w:val="left"/>
      <w:pPr>
        <w:ind w:left="3515" w:hanging="183"/>
      </w:pPr>
      <w:rPr>
        <w:rFonts w:hint="default"/>
      </w:rPr>
    </w:lvl>
    <w:lvl w:ilvl="4" w:tplc="2A1021AC">
      <w:start w:val="1"/>
      <w:numFmt w:val="bullet"/>
      <w:lvlText w:val="•"/>
      <w:lvlJc w:val="left"/>
      <w:pPr>
        <w:ind w:left="4342" w:hanging="183"/>
      </w:pPr>
      <w:rPr>
        <w:rFonts w:hint="default"/>
      </w:rPr>
    </w:lvl>
    <w:lvl w:ilvl="5" w:tplc="262E0000">
      <w:start w:val="1"/>
      <w:numFmt w:val="bullet"/>
      <w:lvlText w:val="•"/>
      <w:lvlJc w:val="left"/>
      <w:pPr>
        <w:ind w:left="5169" w:hanging="183"/>
      </w:pPr>
      <w:rPr>
        <w:rFonts w:hint="default"/>
      </w:rPr>
    </w:lvl>
    <w:lvl w:ilvl="6" w:tplc="81A8990C">
      <w:start w:val="1"/>
      <w:numFmt w:val="bullet"/>
      <w:lvlText w:val="•"/>
      <w:lvlJc w:val="left"/>
      <w:pPr>
        <w:ind w:left="5997" w:hanging="183"/>
      </w:pPr>
      <w:rPr>
        <w:rFonts w:hint="default"/>
      </w:rPr>
    </w:lvl>
    <w:lvl w:ilvl="7" w:tplc="EEAC0488">
      <w:start w:val="1"/>
      <w:numFmt w:val="bullet"/>
      <w:lvlText w:val="•"/>
      <w:lvlJc w:val="left"/>
      <w:pPr>
        <w:ind w:left="6824" w:hanging="183"/>
      </w:pPr>
      <w:rPr>
        <w:rFonts w:hint="default"/>
      </w:rPr>
    </w:lvl>
    <w:lvl w:ilvl="8" w:tplc="221028B2">
      <w:start w:val="1"/>
      <w:numFmt w:val="bullet"/>
      <w:lvlText w:val="•"/>
      <w:lvlJc w:val="left"/>
      <w:pPr>
        <w:ind w:left="7651" w:hanging="183"/>
      </w:pPr>
      <w:rPr>
        <w:rFonts w:hint="default"/>
      </w:rPr>
    </w:lvl>
  </w:abstractNum>
  <w:abstractNum w:abstractNumId="43">
    <w:nsid w:val="7B2F7FE3"/>
    <w:multiLevelType w:val="hybridMultilevel"/>
    <w:tmpl w:val="4CD84E5E"/>
    <w:lvl w:ilvl="0" w:tplc="E2B62286">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4">
    <w:nsid w:val="7B303FE3"/>
    <w:multiLevelType w:val="hybridMultilevel"/>
    <w:tmpl w:val="4ECAF9D2"/>
    <w:lvl w:ilvl="0" w:tplc="E2B62286">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5">
    <w:nsid w:val="7FE305E1"/>
    <w:multiLevelType w:val="hybridMultilevel"/>
    <w:tmpl w:val="52F88F46"/>
    <w:lvl w:ilvl="0" w:tplc="F9FAA30C">
      <w:start w:val="1"/>
      <w:numFmt w:val="bullet"/>
      <w:lvlText w:val="-"/>
      <w:lvlJc w:val="left"/>
      <w:pPr>
        <w:ind w:left="116" w:hanging="140"/>
      </w:pPr>
      <w:rPr>
        <w:rFonts w:ascii="Arial" w:eastAsia="Arial" w:hAnsi="Arial" w:hint="default"/>
        <w:sz w:val="22"/>
        <w:szCs w:val="22"/>
      </w:rPr>
    </w:lvl>
    <w:lvl w:ilvl="1" w:tplc="A13016BE">
      <w:start w:val="1"/>
      <w:numFmt w:val="bullet"/>
      <w:lvlText w:val="•"/>
      <w:lvlJc w:val="left"/>
      <w:pPr>
        <w:ind w:left="1035" w:hanging="140"/>
      </w:pPr>
      <w:rPr>
        <w:rFonts w:hint="default"/>
      </w:rPr>
    </w:lvl>
    <w:lvl w:ilvl="2" w:tplc="F582414C">
      <w:start w:val="1"/>
      <w:numFmt w:val="bullet"/>
      <w:lvlText w:val="•"/>
      <w:lvlJc w:val="left"/>
      <w:pPr>
        <w:ind w:left="1954" w:hanging="140"/>
      </w:pPr>
      <w:rPr>
        <w:rFonts w:hint="default"/>
      </w:rPr>
    </w:lvl>
    <w:lvl w:ilvl="3" w:tplc="4DBA6F02">
      <w:start w:val="1"/>
      <w:numFmt w:val="bullet"/>
      <w:lvlText w:val="•"/>
      <w:lvlJc w:val="left"/>
      <w:pPr>
        <w:ind w:left="2873" w:hanging="140"/>
      </w:pPr>
      <w:rPr>
        <w:rFonts w:hint="default"/>
      </w:rPr>
    </w:lvl>
    <w:lvl w:ilvl="4" w:tplc="08BA3E76">
      <w:start w:val="1"/>
      <w:numFmt w:val="bullet"/>
      <w:lvlText w:val="•"/>
      <w:lvlJc w:val="left"/>
      <w:pPr>
        <w:ind w:left="3792" w:hanging="140"/>
      </w:pPr>
      <w:rPr>
        <w:rFonts w:hint="default"/>
      </w:rPr>
    </w:lvl>
    <w:lvl w:ilvl="5" w:tplc="BB3216A4">
      <w:start w:val="1"/>
      <w:numFmt w:val="bullet"/>
      <w:lvlText w:val="•"/>
      <w:lvlJc w:val="left"/>
      <w:pPr>
        <w:ind w:left="4711" w:hanging="140"/>
      </w:pPr>
      <w:rPr>
        <w:rFonts w:hint="default"/>
      </w:rPr>
    </w:lvl>
    <w:lvl w:ilvl="6" w:tplc="DC80D86E">
      <w:start w:val="1"/>
      <w:numFmt w:val="bullet"/>
      <w:lvlText w:val="•"/>
      <w:lvlJc w:val="left"/>
      <w:pPr>
        <w:ind w:left="5630" w:hanging="140"/>
      </w:pPr>
      <w:rPr>
        <w:rFonts w:hint="default"/>
      </w:rPr>
    </w:lvl>
    <w:lvl w:ilvl="7" w:tplc="7910BB92">
      <w:start w:val="1"/>
      <w:numFmt w:val="bullet"/>
      <w:lvlText w:val="•"/>
      <w:lvlJc w:val="left"/>
      <w:pPr>
        <w:ind w:left="6549" w:hanging="140"/>
      </w:pPr>
      <w:rPr>
        <w:rFonts w:hint="default"/>
      </w:rPr>
    </w:lvl>
    <w:lvl w:ilvl="8" w:tplc="70B081FE">
      <w:start w:val="1"/>
      <w:numFmt w:val="bullet"/>
      <w:lvlText w:val="•"/>
      <w:lvlJc w:val="left"/>
      <w:pPr>
        <w:ind w:left="7468" w:hanging="140"/>
      </w:pPr>
      <w:rPr>
        <w:rFonts w:hint="default"/>
      </w:rPr>
    </w:lvl>
  </w:abstractNum>
  <w:num w:numId="1">
    <w:abstractNumId w:val="8"/>
  </w:num>
  <w:num w:numId="2">
    <w:abstractNumId w:val="3"/>
  </w:num>
  <w:num w:numId="3">
    <w:abstractNumId w:val="18"/>
  </w:num>
  <w:num w:numId="4">
    <w:abstractNumId w:val="0"/>
  </w:num>
  <w:num w:numId="5">
    <w:abstractNumId w:val="5"/>
  </w:num>
  <w:num w:numId="6">
    <w:abstractNumId w:val="43"/>
  </w:num>
  <w:num w:numId="7">
    <w:abstractNumId w:val="11"/>
  </w:num>
  <w:num w:numId="8">
    <w:abstractNumId w:val="38"/>
  </w:num>
  <w:num w:numId="9">
    <w:abstractNumId w:val="23"/>
  </w:num>
  <w:num w:numId="10">
    <w:abstractNumId w:val="10"/>
  </w:num>
  <w:num w:numId="11">
    <w:abstractNumId w:val="19"/>
  </w:num>
  <w:num w:numId="12">
    <w:abstractNumId w:val="14"/>
  </w:num>
  <w:num w:numId="13">
    <w:abstractNumId w:val="31"/>
  </w:num>
  <w:num w:numId="14">
    <w:abstractNumId w:val="45"/>
  </w:num>
  <w:num w:numId="15">
    <w:abstractNumId w:val="26"/>
  </w:num>
  <w:num w:numId="16">
    <w:abstractNumId w:val="13"/>
  </w:num>
  <w:num w:numId="17">
    <w:abstractNumId w:val="16"/>
  </w:num>
  <w:num w:numId="18">
    <w:abstractNumId w:val="28"/>
  </w:num>
  <w:num w:numId="19">
    <w:abstractNumId w:val="30"/>
  </w:num>
  <w:num w:numId="20">
    <w:abstractNumId w:val="29"/>
  </w:num>
  <w:num w:numId="21">
    <w:abstractNumId w:val="40"/>
  </w:num>
  <w:num w:numId="22">
    <w:abstractNumId w:val="2"/>
  </w:num>
  <w:num w:numId="23">
    <w:abstractNumId w:val="41"/>
  </w:num>
  <w:num w:numId="24">
    <w:abstractNumId w:val="42"/>
  </w:num>
  <w:num w:numId="25">
    <w:abstractNumId w:val="44"/>
  </w:num>
  <w:num w:numId="26">
    <w:abstractNumId w:val="35"/>
  </w:num>
  <w:num w:numId="27">
    <w:abstractNumId w:val="34"/>
  </w:num>
  <w:num w:numId="28">
    <w:abstractNumId w:val="15"/>
  </w:num>
  <w:num w:numId="29">
    <w:abstractNumId w:val="20"/>
  </w:num>
  <w:num w:numId="30">
    <w:abstractNumId w:val="12"/>
  </w:num>
  <w:num w:numId="31">
    <w:abstractNumId w:val="24"/>
  </w:num>
  <w:num w:numId="32">
    <w:abstractNumId w:val="37"/>
  </w:num>
  <w:num w:numId="33">
    <w:abstractNumId w:val="32"/>
  </w:num>
  <w:num w:numId="34">
    <w:abstractNumId w:val="1"/>
  </w:num>
  <w:num w:numId="35">
    <w:abstractNumId w:val="22"/>
  </w:num>
  <w:num w:numId="36">
    <w:abstractNumId w:val="36"/>
  </w:num>
  <w:num w:numId="37">
    <w:abstractNumId w:val="27"/>
  </w:num>
  <w:num w:numId="38">
    <w:abstractNumId w:val="25"/>
  </w:num>
  <w:num w:numId="39">
    <w:abstractNumId w:val="17"/>
  </w:num>
  <w:num w:numId="40">
    <w:abstractNumId w:val="33"/>
  </w:num>
  <w:num w:numId="41">
    <w:abstractNumId w:val="6"/>
  </w:num>
  <w:num w:numId="42">
    <w:abstractNumId w:val="7"/>
  </w:num>
  <w:num w:numId="43">
    <w:abstractNumId w:val="9"/>
  </w:num>
  <w:num w:numId="44">
    <w:abstractNumId w:val="21"/>
  </w:num>
  <w:num w:numId="45">
    <w:abstractNumId w:val="39"/>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0AC5"/>
    <w:rsid w:val="00000FBE"/>
    <w:rsid w:val="000074F2"/>
    <w:rsid w:val="00027923"/>
    <w:rsid w:val="00031C99"/>
    <w:rsid w:val="00032FCC"/>
    <w:rsid w:val="00036A1C"/>
    <w:rsid w:val="00052499"/>
    <w:rsid w:val="0008697E"/>
    <w:rsid w:val="000876C7"/>
    <w:rsid w:val="0009572D"/>
    <w:rsid w:val="000A33BD"/>
    <w:rsid w:val="000A3583"/>
    <w:rsid w:val="000B2DBD"/>
    <w:rsid w:val="000C5D6A"/>
    <w:rsid w:val="000D0791"/>
    <w:rsid w:val="000D55A1"/>
    <w:rsid w:val="000F1D1A"/>
    <w:rsid w:val="000F27DF"/>
    <w:rsid w:val="00100AC5"/>
    <w:rsid w:val="00105A5E"/>
    <w:rsid w:val="001358A8"/>
    <w:rsid w:val="00147414"/>
    <w:rsid w:val="00147AC2"/>
    <w:rsid w:val="00180B10"/>
    <w:rsid w:val="001A69CD"/>
    <w:rsid w:val="001C021D"/>
    <w:rsid w:val="001C3A67"/>
    <w:rsid w:val="001D731D"/>
    <w:rsid w:val="001F4397"/>
    <w:rsid w:val="001F50F4"/>
    <w:rsid w:val="001F628F"/>
    <w:rsid w:val="002075D4"/>
    <w:rsid w:val="00222353"/>
    <w:rsid w:val="00225380"/>
    <w:rsid w:val="002365D5"/>
    <w:rsid w:val="00242743"/>
    <w:rsid w:val="00260DEE"/>
    <w:rsid w:val="00274A13"/>
    <w:rsid w:val="0027729C"/>
    <w:rsid w:val="002826E8"/>
    <w:rsid w:val="00283009"/>
    <w:rsid w:val="00296DC5"/>
    <w:rsid w:val="002A2A7D"/>
    <w:rsid w:val="002A3781"/>
    <w:rsid w:val="002A450F"/>
    <w:rsid w:val="002A7B44"/>
    <w:rsid w:val="002C51ED"/>
    <w:rsid w:val="002D674A"/>
    <w:rsid w:val="002E26A4"/>
    <w:rsid w:val="002E47C3"/>
    <w:rsid w:val="00304814"/>
    <w:rsid w:val="00323D19"/>
    <w:rsid w:val="003335FF"/>
    <w:rsid w:val="00334E09"/>
    <w:rsid w:val="003357BA"/>
    <w:rsid w:val="0034089B"/>
    <w:rsid w:val="0034253B"/>
    <w:rsid w:val="003667FA"/>
    <w:rsid w:val="003732AE"/>
    <w:rsid w:val="00380444"/>
    <w:rsid w:val="00395DAA"/>
    <w:rsid w:val="00397141"/>
    <w:rsid w:val="003A3E34"/>
    <w:rsid w:val="003A5B98"/>
    <w:rsid w:val="003C5398"/>
    <w:rsid w:val="003E0A68"/>
    <w:rsid w:val="003E466B"/>
    <w:rsid w:val="003F3C17"/>
    <w:rsid w:val="004018AF"/>
    <w:rsid w:val="00412483"/>
    <w:rsid w:val="0043578D"/>
    <w:rsid w:val="00437FF1"/>
    <w:rsid w:val="00442BC8"/>
    <w:rsid w:val="004618BC"/>
    <w:rsid w:val="004730F4"/>
    <w:rsid w:val="00474A43"/>
    <w:rsid w:val="00476DDE"/>
    <w:rsid w:val="00485C9E"/>
    <w:rsid w:val="00496D19"/>
    <w:rsid w:val="004A281F"/>
    <w:rsid w:val="004A5EA2"/>
    <w:rsid w:val="004C3AAA"/>
    <w:rsid w:val="004C7F0B"/>
    <w:rsid w:val="004D168F"/>
    <w:rsid w:val="004D730E"/>
    <w:rsid w:val="004E50AC"/>
    <w:rsid w:val="004F29F4"/>
    <w:rsid w:val="004F399D"/>
    <w:rsid w:val="004F3AE1"/>
    <w:rsid w:val="00504183"/>
    <w:rsid w:val="005234F8"/>
    <w:rsid w:val="0053541A"/>
    <w:rsid w:val="00537E58"/>
    <w:rsid w:val="00551492"/>
    <w:rsid w:val="00570C3B"/>
    <w:rsid w:val="00570DC1"/>
    <w:rsid w:val="00571E59"/>
    <w:rsid w:val="00573185"/>
    <w:rsid w:val="00577663"/>
    <w:rsid w:val="00590103"/>
    <w:rsid w:val="005A0EDF"/>
    <w:rsid w:val="005A1BDA"/>
    <w:rsid w:val="005A44BF"/>
    <w:rsid w:val="005A752B"/>
    <w:rsid w:val="005B1F76"/>
    <w:rsid w:val="005B730F"/>
    <w:rsid w:val="005C03CB"/>
    <w:rsid w:val="005D7E73"/>
    <w:rsid w:val="005E563F"/>
    <w:rsid w:val="005F1790"/>
    <w:rsid w:val="005F33BC"/>
    <w:rsid w:val="00600786"/>
    <w:rsid w:val="006013E2"/>
    <w:rsid w:val="00602BE6"/>
    <w:rsid w:val="006044EC"/>
    <w:rsid w:val="0061070C"/>
    <w:rsid w:val="00612F61"/>
    <w:rsid w:val="00614A3A"/>
    <w:rsid w:val="00621D42"/>
    <w:rsid w:val="00626D34"/>
    <w:rsid w:val="00633DFB"/>
    <w:rsid w:val="006350F6"/>
    <w:rsid w:val="00646BDD"/>
    <w:rsid w:val="006502D5"/>
    <w:rsid w:val="0066074A"/>
    <w:rsid w:val="00663EEC"/>
    <w:rsid w:val="006677B0"/>
    <w:rsid w:val="00685F13"/>
    <w:rsid w:val="00687FE2"/>
    <w:rsid w:val="006925F5"/>
    <w:rsid w:val="006A0C44"/>
    <w:rsid w:val="006A491F"/>
    <w:rsid w:val="006B10ED"/>
    <w:rsid w:val="006B43F5"/>
    <w:rsid w:val="006B6D17"/>
    <w:rsid w:val="006D719D"/>
    <w:rsid w:val="006F000A"/>
    <w:rsid w:val="0070067F"/>
    <w:rsid w:val="00701F99"/>
    <w:rsid w:val="00703D4D"/>
    <w:rsid w:val="00707BE2"/>
    <w:rsid w:val="0071313C"/>
    <w:rsid w:val="00723E6E"/>
    <w:rsid w:val="00724805"/>
    <w:rsid w:val="00744DD6"/>
    <w:rsid w:val="00757CC5"/>
    <w:rsid w:val="00760FEC"/>
    <w:rsid w:val="007673D2"/>
    <w:rsid w:val="0078094B"/>
    <w:rsid w:val="0078188A"/>
    <w:rsid w:val="00786A56"/>
    <w:rsid w:val="007A044C"/>
    <w:rsid w:val="007A04A3"/>
    <w:rsid w:val="007A17A6"/>
    <w:rsid w:val="007A2384"/>
    <w:rsid w:val="007A3C95"/>
    <w:rsid w:val="007B5A79"/>
    <w:rsid w:val="007C4BAA"/>
    <w:rsid w:val="007F021D"/>
    <w:rsid w:val="008114F5"/>
    <w:rsid w:val="0081494F"/>
    <w:rsid w:val="00817E90"/>
    <w:rsid w:val="00826BF6"/>
    <w:rsid w:val="00842FF0"/>
    <w:rsid w:val="0086147F"/>
    <w:rsid w:val="00867ECB"/>
    <w:rsid w:val="00874B05"/>
    <w:rsid w:val="008832FE"/>
    <w:rsid w:val="00887097"/>
    <w:rsid w:val="00895EE2"/>
    <w:rsid w:val="008A3BFC"/>
    <w:rsid w:val="008A6059"/>
    <w:rsid w:val="008B170E"/>
    <w:rsid w:val="008C1F9A"/>
    <w:rsid w:val="008C438E"/>
    <w:rsid w:val="008C6375"/>
    <w:rsid w:val="008C63D5"/>
    <w:rsid w:val="008C7999"/>
    <w:rsid w:val="008F4127"/>
    <w:rsid w:val="008F691D"/>
    <w:rsid w:val="0091613A"/>
    <w:rsid w:val="00927FBF"/>
    <w:rsid w:val="00964718"/>
    <w:rsid w:val="00980DE2"/>
    <w:rsid w:val="00984C2C"/>
    <w:rsid w:val="009851CE"/>
    <w:rsid w:val="009852C5"/>
    <w:rsid w:val="009B44E3"/>
    <w:rsid w:val="009C0D59"/>
    <w:rsid w:val="009C1372"/>
    <w:rsid w:val="009C544E"/>
    <w:rsid w:val="009E2D89"/>
    <w:rsid w:val="00A018FF"/>
    <w:rsid w:val="00A0748C"/>
    <w:rsid w:val="00A114C6"/>
    <w:rsid w:val="00A16708"/>
    <w:rsid w:val="00A2403F"/>
    <w:rsid w:val="00A266B4"/>
    <w:rsid w:val="00A270A1"/>
    <w:rsid w:val="00A34FB3"/>
    <w:rsid w:val="00A360FB"/>
    <w:rsid w:val="00A475A5"/>
    <w:rsid w:val="00A569D4"/>
    <w:rsid w:val="00A6011C"/>
    <w:rsid w:val="00A73BE5"/>
    <w:rsid w:val="00A83E4F"/>
    <w:rsid w:val="00A92702"/>
    <w:rsid w:val="00AA4C91"/>
    <w:rsid w:val="00AB5F03"/>
    <w:rsid w:val="00AC113E"/>
    <w:rsid w:val="00AD7037"/>
    <w:rsid w:val="00AE034A"/>
    <w:rsid w:val="00AE0CF5"/>
    <w:rsid w:val="00AE2E04"/>
    <w:rsid w:val="00B13D79"/>
    <w:rsid w:val="00B14B3B"/>
    <w:rsid w:val="00B16657"/>
    <w:rsid w:val="00B16A85"/>
    <w:rsid w:val="00B212EB"/>
    <w:rsid w:val="00B24119"/>
    <w:rsid w:val="00B433B7"/>
    <w:rsid w:val="00B45117"/>
    <w:rsid w:val="00B46A98"/>
    <w:rsid w:val="00B52B29"/>
    <w:rsid w:val="00B6331D"/>
    <w:rsid w:val="00B809DC"/>
    <w:rsid w:val="00B819C5"/>
    <w:rsid w:val="00B82867"/>
    <w:rsid w:val="00B8452D"/>
    <w:rsid w:val="00B92FD5"/>
    <w:rsid w:val="00B96BBE"/>
    <w:rsid w:val="00BA1CF2"/>
    <w:rsid w:val="00BB2EAA"/>
    <w:rsid w:val="00BB37FD"/>
    <w:rsid w:val="00BB654B"/>
    <w:rsid w:val="00BB7085"/>
    <w:rsid w:val="00BC6359"/>
    <w:rsid w:val="00BD3CA9"/>
    <w:rsid w:val="00BE251E"/>
    <w:rsid w:val="00BF0698"/>
    <w:rsid w:val="00C012B6"/>
    <w:rsid w:val="00C014E1"/>
    <w:rsid w:val="00C077AF"/>
    <w:rsid w:val="00C134A7"/>
    <w:rsid w:val="00C26556"/>
    <w:rsid w:val="00C27DA8"/>
    <w:rsid w:val="00C407FD"/>
    <w:rsid w:val="00C413CE"/>
    <w:rsid w:val="00C41470"/>
    <w:rsid w:val="00C456B1"/>
    <w:rsid w:val="00C548A7"/>
    <w:rsid w:val="00C74EC8"/>
    <w:rsid w:val="00C81777"/>
    <w:rsid w:val="00C8177A"/>
    <w:rsid w:val="00C90263"/>
    <w:rsid w:val="00C93572"/>
    <w:rsid w:val="00C9713E"/>
    <w:rsid w:val="00CA49DC"/>
    <w:rsid w:val="00CC2939"/>
    <w:rsid w:val="00CC4259"/>
    <w:rsid w:val="00CC4FBB"/>
    <w:rsid w:val="00CD0F7D"/>
    <w:rsid w:val="00CD3365"/>
    <w:rsid w:val="00CD3F06"/>
    <w:rsid w:val="00CE6ABC"/>
    <w:rsid w:val="00CF34EE"/>
    <w:rsid w:val="00D043DC"/>
    <w:rsid w:val="00D15CAC"/>
    <w:rsid w:val="00D17585"/>
    <w:rsid w:val="00D17AAC"/>
    <w:rsid w:val="00D242C1"/>
    <w:rsid w:val="00D40364"/>
    <w:rsid w:val="00D554FE"/>
    <w:rsid w:val="00D71090"/>
    <w:rsid w:val="00D73B47"/>
    <w:rsid w:val="00D77AC1"/>
    <w:rsid w:val="00D832A4"/>
    <w:rsid w:val="00D923F7"/>
    <w:rsid w:val="00DA26AC"/>
    <w:rsid w:val="00DA5DA9"/>
    <w:rsid w:val="00DB1BDE"/>
    <w:rsid w:val="00DB2A42"/>
    <w:rsid w:val="00DB48BE"/>
    <w:rsid w:val="00DB63A5"/>
    <w:rsid w:val="00DD7E0B"/>
    <w:rsid w:val="00DF3B1C"/>
    <w:rsid w:val="00E0511F"/>
    <w:rsid w:val="00E17EE6"/>
    <w:rsid w:val="00E2383D"/>
    <w:rsid w:val="00E33D20"/>
    <w:rsid w:val="00E44404"/>
    <w:rsid w:val="00E45C49"/>
    <w:rsid w:val="00E528EB"/>
    <w:rsid w:val="00E63E77"/>
    <w:rsid w:val="00E654A8"/>
    <w:rsid w:val="00E66AB6"/>
    <w:rsid w:val="00E6728A"/>
    <w:rsid w:val="00E72046"/>
    <w:rsid w:val="00E76A83"/>
    <w:rsid w:val="00E80280"/>
    <w:rsid w:val="00E83306"/>
    <w:rsid w:val="00E857B4"/>
    <w:rsid w:val="00E90396"/>
    <w:rsid w:val="00EA4EED"/>
    <w:rsid w:val="00EC323C"/>
    <w:rsid w:val="00ED2990"/>
    <w:rsid w:val="00ED5379"/>
    <w:rsid w:val="00ED5EA9"/>
    <w:rsid w:val="00EE53AD"/>
    <w:rsid w:val="00EE6703"/>
    <w:rsid w:val="00EF55FB"/>
    <w:rsid w:val="00F132CB"/>
    <w:rsid w:val="00F1648C"/>
    <w:rsid w:val="00F22977"/>
    <w:rsid w:val="00F23053"/>
    <w:rsid w:val="00F33B64"/>
    <w:rsid w:val="00F45326"/>
    <w:rsid w:val="00F704A9"/>
    <w:rsid w:val="00F74E7A"/>
    <w:rsid w:val="00FA2AD2"/>
    <w:rsid w:val="00FB1738"/>
    <w:rsid w:val="00FB1B2E"/>
    <w:rsid w:val="00FD4002"/>
    <w:rsid w:val="00FE5BE7"/>
    <w:rsid w:val="00FF475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3BC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hr-HR" w:eastAsia="hr-H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sz w:val="22"/>
      <w:szCs w:val="22"/>
      <w:lang w:eastAsia="en-US"/>
    </w:rPr>
  </w:style>
  <w:style w:type="paragraph" w:styleId="Naslov1">
    <w:name w:val="heading 1"/>
    <w:basedOn w:val="Normal"/>
    <w:link w:val="Naslov1Char"/>
    <w:uiPriority w:val="1"/>
    <w:qFormat/>
    <w:rsid w:val="002365D5"/>
    <w:pPr>
      <w:widowControl w:val="0"/>
      <w:spacing w:after="0" w:line="240" w:lineRule="auto"/>
      <w:ind w:left="673"/>
      <w:outlineLvl w:val="0"/>
    </w:pPr>
    <w:rPr>
      <w:rFonts w:ascii="Arial" w:eastAsia="Arial" w:hAnsi="Arial" w:cstheme="minorBidi"/>
      <w:b/>
      <w:bCs/>
      <w:lang w:val="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1"/>
    <w:rsid w:val="002365D5"/>
    <w:rPr>
      <w:rFonts w:ascii="Arial" w:eastAsia="Arial" w:hAnsi="Arial" w:cstheme="minorBidi"/>
      <w:b/>
      <w:bCs/>
      <w:sz w:val="22"/>
      <w:szCs w:val="22"/>
      <w:lang w:val="en-US" w:eastAsia="en-US"/>
    </w:rPr>
  </w:style>
  <w:style w:type="paragraph" w:styleId="StandardWeb">
    <w:name w:val="Normal (Web)"/>
    <w:basedOn w:val="Normal"/>
    <w:uiPriority w:val="99"/>
    <w:pPr>
      <w:spacing w:before="100" w:beforeAutospacing="1" w:after="100" w:afterAutospacing="1" w:line="240" w:lineRule="auto"/>
    </w:pPr>
    <w:rPr>
      <w:rFonts w:ascii="Arial" w:hAnsi="Arial" w:cs="Arial"/>
      <w:color w:val="000000"/>
      <w:sz w:val="18"/>
      <w:szCs w:val="18"/>
      <w:lang w:eastAsia="hr-HR"/>
    </w:rPr>
  </w:style>
  <w:style w:type="paragraph" w:styleId="Podnoje">
    <w:name w:val="footer"/>
    <w:basedOn w:val="Normal"/>
    <w:link w:val="PodnojeChar"/>
    <w:uiPriority w:val="99"/>
    <w:pPr>
      <w:tabs>
        <w:tab w:val="center" w:pos="4536"/>
        <w:tab w:val="right" w:pos="9072"/>
      </w:tabs>
    </w:pPr>
  </w:style>
  <w:style w:type="character" w:customStyle="1" w:styleId="PodnojeChar">
    <w:name w:val="Podnožje Char"/>
    <w:link w:val="Podnoje"/>
    <w:uiPriority w:val="99"/>
    <w:rsid w:val="00100AC5"/>
    <w:rPr>
      <w:rFonts w:ascii="Calibri" w:hAnsi="Calibri" w:cs="Calibri"/>
      <w:lang w:eastAsia="en-US"/>
    </w:rPr>
  </w:style>
  <w:style w:type="character" w:styleId="Brojstranice">
    <w:name w:val="page number"/>
    <w:basedOn w:val="Zadanifontodlomka"/>
    <w:uiPriority w:val="99"/>
  </w:style>
  <w:style w:type="paragraph" w:customStyle="1" w:styleId="t-98-2">
    <w:name w:val="t-98-2"/>
    <w:basedOn w:val="Normal"/>
    <w:rsid w:val="00EC323C"/>
    <w:pPr>
      <w:spacing w:before="100" w:beforeAutospacing="1" w:after="100" w:afterAutospacing="1" w:line="240" w:lineRule="auto"/>
    </w:pPr>
    <w:rPr>
      <w:rFonts w:ascii="Times New Roman" w:hAnsi="Times New Roman" w:cs="Times New Roman"/>
      <w:sz w:val="24"/>
      <w:szCs w:val="24"/>
      <w:lang w:eastAsia="hr-HR"/>
    </w:rPr>
  </w:style>
  <w:style w:type="paragraph" w:styleId="Tijeloteksta">
    <w:name w:val="Body Text"/>
    <w:basedOn w:val="Normal"/>
    <w:link w:val="TijelotekstaChar"/>
    <w:uiPriority w:val="1"/>
    <w:qFormat/>
    <w:rsid w:val="002365D5"/>
    <w:pPr>
      <w:widowControl w:val="0"/>
      <w:spacing w:after="0" w:line="240" w:lineRule="auto"/>
      <w:ind w:left="116" w:firstLine="707"/>
    </w:pPr>
    <w:rPr>
      <w:rFonts w:ascii="Arial" w:eastAsia="Arial" w:hAnsi="Arial" w:cstheme="minorBidi"/>
      <w:lang w:val="en-US"/>
    </w:rPr>
  </w:style>
  <w:style w:type="character" w:customStyle="1" w:styleId="TijelotekstaChar">
    <w:name w:val="Tijelo teksta Char"/>
    <w:basedOn w:val="Zadanifontodlomka"/>
    <w:link w:val="Tijeloteksta"/>
    <w:uiPriority w:val="1"/>
    <w:rsid w:val="002365D5"/>
    <w:rPr>
      <w:rFonts w:ascii="Arial" w:eastAsia="Arial" w:hAnsi="Arial" w:cstheme="minorBidi"/>
      <w:sz w:val="22"/>
      <w:szCs w:val="22"/>
      <w:lang w:val="en-US" w:eastAsia="en-US"/>
    </w:rPr>
  </w:style>
  <w:style w:type="paragraph" w:styleId="Odlomakpopisa">
    <w:name w:val="List Paragraph"/>
    <w:basedOn w:val="Normal"/>
    <w:uiPriority w:val="1"/>
    <w:qFormat/>
    <w:rsid w:val="002365D5"/>
    <w:pPr>
      <w:spacing w:after="160" w:line="259" w:lineRule="auto"/>
      <w:ind w:left="720"/>
      <w:contextualSpacing/>
    </w:pPr>
    <w:rPr>
      <w:rFonts w:asciiTheme="minorHAnsi" w:eastAsiaTheme="minorHAnsi" w:hAnsiTheme="minorHAnsi" w:cstheme="minorBidi"/>
    </w:rPr>
  </w:style>
  <w:style w:type="paragraph" w:customStyle="1" w:styleId="Default">
    <w:name w:val="Default"/>
    <w:rsid w:val="002365D5"/>
    <w:pPr>
      <w:autoSpaceDE w:val="0"/>
      <w:autoSpaceDN w:val="0"/>
      <w:adjustRightInd w:val="0"/>
    </w:pPr>
    <w:rPr>
      <w:rFonts w:ascii="Arial" w:eastAsia="SimSun" w:hAnsi="Arial" w:cs="Arial"/>
      <w:color w:val="000000"/>
      <w:sz w:val="24"/>
      <w:szCs w:val="24"/>
    </w:rPr>
  </w:style>
  <w:style w:type="paragraph" w:customStyle="1" w:styleId="TableParagraph">
    <w:name w:val="Table Paragraph"/>
    <w:basedOn w:val="Normal"/>
    <w:uiPriority w:val="1"/>
    <w:qFormat/>
    <w:rsid w:val="002365D5"/>
    <w:pPr>
      <w:widowControl w:val="0"/>
      <w:spacing w:after="0" w:line="240" w:lineRule="auto"/>
    </w:pPr>
    <w:rPr>
      <w:rFonts w:asciiTheme="minorHAnsi" w:eastAsiaTheme="minorHAnsi" w:hAnsiTheme="minorHAnsi" w:cstheme="minorBidi"/>
      <w:lang w:val="en-US"/>
    </w:rPr>
  </w:style>
  <w:style w:type="paragraph" w:styleId="Zaglavlje">
    <w:name w:val="header"/>
    <w:basedOn w:val="Normal"/>
    <w:link w:val="ZaglavljeChar"/>
    <w:uiPriority w:val="99"/>
    <w:unhideWhenUsed/>
    <w:rsid w:val="002365D5"/>
    <w:pPr>
      <w:tabs>
        <w:tab w:val="center" w:pos="4513"/>
        <w:tab w:val="right" w:pos="9026"/>
      </w:tabs>
      <w:spacing w:after="0" w:line="240" w:lineRule="auto"/>
    </w:pPr>
    <w:rPr>
      <w:rFonts w:asciiTheme="minorHAnsi" w:eastAsiaTheme="minorHAnsi" w:hAnsiTheme="minorHAnsi" w:cstheme="minorBidi"/>
    </w:rPr>
  </w:style>
  <w:style w:type="character" w:customStyle="1" w:styleId="ZaglavljeChar">
    <w:name w:val="Zaglavlje Char"/>
    <w:basedOn w:val="Zadanifontodlomka"/>
    <w:link w:val="Zaglavlje"/>
    <w:uiPriority w:val="99"/>
    <w:rsid w:val="002365D5"/>
    <w:rPr>
      <w:rFonts w:asciiTheme="minorHAnsi" w:eastAsiaTheme="minorHAnsi" w:hAnsiTheme="minorHAnsi" w:cstheme="minorBidi"/>
      <w:sz w:val="22"/>
      <w:szCs w:val="22"/>
      <w:lang w:eastAsia="en-US"/>
    </w:rPr>
  </w:style>
  <w:style w:type="character" w:styleId="Hiperveza">
    <w:name w:val="Hyperlink"/>
    <w:basedOn w:val="Zadanifontodlomka"/>
    <w:uiPriority w:val="99"/>
    <w:semiHidden/>
    <w:unhideWhenUsed/>
    <w:rsid w:val="00A360FB"/>
    <w:rPr>
      <w:color w:val="0000FF"/>
      <w:u w:val="single"/>
    </w:rPr>
  </w:style>
  <w:style w:type="character" w:styleId="Referencakomentara">
    <w:name w:val="annotation reference"/>
    <w:basedOn w:val="Zadanifontodlomka"/>
    <w:uiPriority w:val="99"/>
    <w:semiHidden/>
    <w:unhideWhenUsed/>
    <w:rsid w:val="009C544E"/>
    <w:rPr>
      <w:sz w:val="16"/>
      <w:szCs w:val="16"/>
    </w:rPr>
  </w:style>
  <w:style w:type="paragraph" w:styleId="Tekstkomentara">
    <w:name w:val="annotation text"/>
    <w:basedOn w:val="Normal"/>
    <w:link w:val="TekstkomentaraChar"/>
    <w:uiPriority w:val="99"/>
    <w:unhideWhenUsed/>
    <w:rsid w:val="009C544E"/>
    <w:pPr>
      <w:spacing w:line="240" w:lineRule="auto"/>
    </w:pPr>
    <w:rPr>
      <w:sz w:val="20"/>
      <w:szCs w:val="20"/>
    </w:rPr>
  </w:style>
  <w:style w:type="character" w:customStyle="1" w:styleId="TekstkomentaraChar">
    <w:name w:val="Tekst komentara Char"/>
    <w:basedOn w:val="Zadanifontodlomka"/>
    <w:link w:val="Tekstkomentara"/>
    <w:uiPriority w:val="99"/>
    <w:rsid w:val="009C544E"/>
    <w:rPr>
      <w:rFonts w:cs="Calibri"/>
      <w:lang w:eastAsia="en-US"/>
    </w:rPr>
  </w:style>
  <w:style w:type="paragraph" w:styleId="Predmetkomentara">
    <w:name w:val="annotation subject"/>
    <w:basedOn w:val="Tekstkomentara"/>
    <w:next w:val="Tekstkomentara"/>
    <w:link w:val="PredmetkomentaraChar"/>
    <w:uiPriority w:val="99"/>
    <w:semiHidden/>
    <w:unhideWhenUsed/>
    <w:rsid w:val="009C544E"/>
    <w:rPr>
      <w:b/>
      <w:bCs/>
    </w:rPr>
  </w:style>
  <w:style w:type="character" w:customStyle="1" w:styleId="PredmetkomentaraChar">
    <w:name w:val="Predmet komentara Char"/>
    <w:basedOn w:val="TekstkomentaraChar"/>
    <w:link w:val="Predmetkomentara"/>
    <w:uiPriority w:val="99"/>
    <w:semiHidden/>
    <w:rsid w:val="009C544E"/>
    <w:rPr>
      <w:rFonts w:cs="Calibri"/>
      <w:b/>
      <w:bCs/>
      <w:lang w:eastAsia="en-US"/>
    </w:rPr>
  </w:style>
  <w:style w:type="paragraph" w:styleId="Bezproreda">
    <w:name w:val="No Spacing"/>
    <w:uiPriority w:val="1"/>
    <w:qFormat/>
    <w:rsid w:val="00786A56"/>
    <w:rPr>
      <w:rFonts w:cs="Calibri"/>
      <w:sz w:val="22"/>
      <w:szCs w:val="22"/>
      <w:lang w:eastAsia="en-US"/>
    </w:rPr>
  </w:style>
  <w:style w:type="character" w:customStyle="1" w:styleId="preformatted-text">
    <w:name w:val="preformatted-text"/>
    <w:basedOn w:val="Zadanifontodlomka"/>
    <w:rsid w:val="00757CC5"/>
  </w:style>
  <w:style w:type="paragraph" w:styleId="Tekstbalonia">
    <w:name w:val="Balloon Text"/>
    <w:basedOn w:val="Normal"/>
    <w:link w:val="TekstbaloniaChar"/>
    <w:uiPriority w:val="99"/>
    <w:semiHidden/>
    <w:unhideWhenUsed/>
    <w:rsid w:val="00573185"/>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573185"/>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hr-HR" w:eastAsia="hr-H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sz w:val="22"/>
      <w:szCs w:val="22"/>
      <w:lang w:eastAsia="en-US"/>
    </w:rPr>
  </w:style>
  <w:style w:type="paragraph" w:styleId="Naslov1">
    <w:name w:val="heading 1"/>
    <w:basedOn w:val="Normal"/>
    <w:link w:val="Naslov1Char"/>
    <w:uiPriority w:val="1"/>
    <w:qFormat/>
    <w:rsid w:val="002365D5"/>
    <w:pPr>
      <w:widowControl w:val="0"/>
      <w:spacing w:after="0" w:line="240" w:lineRule="auto"/>
      <w:ind w:left="673"/>
      <w:outlineLvl w:val="0"/>
    </w:pPr>
    <w:rPr>
      <w:rFonts w:ascii="Arial" w:eastAsia="Arial" w:hAnsi="Arial" w:cstheme="minorBidi"/>
      <w:b/>
      <w:bCs/>
      <w:lang w:val="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1"/>
    <w:rsid w:val="002365D5"/>
    <w:rPr>
      <w:rFonts w:ascii="Arial" w:eastAsia="Arial" w:hAnsi="Arial" w:cstheme="minorBidi"/>
      <w:b/>
      <w:bCs/>
      <w:sz w:val="22"/>
      <w:szCs w:val="22"/>
      <w:lang w:val="en-US" w:eastAsia="en-US"/>
    </w:rPr>
  </w:style>
  <w:style w:type="paragraph" w:styleId="StandardWeb">
    <w:name w:val="Normal (Web)"/>
    <w:basedOn w:val="Normal"/>
    <w:uiPriority w:val="99"/>
    <w:pPr>
      <w:spacing w:before="100" w:beforeAutospacing="1" w:after="100" w:afterAutospacing="1" w:line="240" w:lineRule="auto"/>
    </w:pPr>
    <w:rPr>
      <w:rFonts w:ascii="Arial" w:hAnsi="Arial" w:cs="Arial"/>
      <w:color w:val="000000"/>
      <w:sz w:val="18"/>
      <w:szCs w:val="18"/>
      <w:lang w:eastAsia="hr-HR"/>
    </w:rPr>
  </w:style>
  <w:style w:type="paragraph" w:styleId="Podnoje">
    <w:name w:val="footer"/>
    <w:basedOn w:val="Normal"/>
    <w:link w:val="PodnojeChar"/>
    <w:uiPriority w:val="99"/>
    <w:pPr>
      <w:tabs>
        <w:tab w:val="center" w:pos="4536"/>
        <w:tab w:val="right" w:pos="9072"/>
      </w:tabs>
    </w:pPr>
  </w:style>
  <w:style w:type="character" w:customStyle="1" w:styleId="PodnojeChar">
    <w:name w:val="Podnožje Char"/>
    <w:link w:val="Podnoje"/>
    <w:uiPriority w:val="99"/>
    <w:rsid w:val="00100AC5"/>
    <w:rPr>
      <w:rFonts w:ascii="Calibri" w:hAnsi="Calibri" w:cs="Calibri"/>
      <w:lang w:eastAsia="en-US"/>
    </w:rPr>
  </w:style>
  <w:style w:type="character" w:styleId="Brojstranice">
    <w:name w:val="page number"/>
    <w:basedOn w:val="Zadanifontodlomka"/>
    <w:uiPriority w:val="99"/>
  </w:style>
  <w:style w:type="paragraph" w:customStyle="1" w:styleId="t-98-2">
    <w:name w:val="t-98-2"/>
    <w:basedOn w:val="Normal"/>
    <w:rsid w:val="00EC323C"/>
    <w:pPr>
      <w:spacing w:before="100" w:beforeAutospacing="1" w:after="100" w:afterAutospacing="1" w:line="240" w:lineRule="auto"/>
    </w:pPr>
    <w:rPr>
      <w:rFonts w:ascii="Times New Roman" w:hAnsi="Times New Roman" w:cs="Times New Roman"/>
      <w:sz w:val="24"/>
      <w:szCs w:val="24"/>
      <w:lang w:eastAsia="hr-HR"/>
    </w:rPr>
  </w:style>
  <w:style w:type="paragraph" w:styleId="Tijeloteksta">
    <w:name w:val="Body Text"/>
    <w:basedOn w:val="Normal"/>
    <w:link w:val="TijelotekstaChar"/>
    <w:uiPriority w:val="1"/>
    <w:qFormat/>
    <w:rsid w:val="002365D5"/>
    <w:pPr>
      <w:widowControl w:val="0"/>
      <w:spacing w:after="0" w:line="240" w:lineRule="auto"/>
      <w:ind w:left="116" w:firstLine="707"/>
    </w:pPr>
    <w:rPr>
      <w:rFonts w:ascii="Arial" w:eastAsia="Arial" w:hAnsi="Arial" w:cstheme="minorBidi"/>
      <w:lang w:val="en-US"/>
    </w:rPr>
  </w:style>
  <w:style w:type="character" w:customStyle="1" w:styleId="TijelotekstaChar">
    <w:name w:val="Tijelo teksta Char"/>
    <w:basedOn w:val="Zadanifontodlomka"/>
    <w:link w:val="Tijeloteksta"/>
    <w:uiPriority w:val="1"/>
    <w:rsid w:val="002365D5"/>
    <w:rPr>
      <w:rFonts w:ascii="Arial" w:eastAsia="Arial" w:hAnsi="Arial" w:cstheme="minorBidi"/>
      <w:sz w:val="22"/>
      <w:szCs w:val="22"/>
      <w:lang w:val="en-US" w:eastAsia="en-US"/>
    </w:rPr>
  </w:style>
  <w:style w:type="paragraph" w:styleId="Odlomakpopisa">
    <w:name w:val="List Paragraph"/>
    <w:basedOn w:val="Normal"/>
    <w:uiPriority w:val="1"/>
    <w:qFormat/>
    <w:rsid w:val="002365D5"/>
    <w:pPr>
      <w:spacing w:after="160" w:line="259" w:lineRule="auto"/>
      <w:ind w:left="720"/>
      <w:contextualSpacing/>
    </w:pPr>
    <w:rPr>
      <w:rFonts w:asciiTheme="minorHAnsi" w:eastAsiaTheme="minorHAnsi" w:hAnsiTheme="minorHAnsi" w:cstheme="minorBidi"/>
    </w:rPr>
  </w:style>
  <w:style w:type="paragraph" w:customStyle="1" w:styleId="Default">
    <w:name w:val="Default"/>
    <w:rsid w:val="002365D5"/>
    <w:pPr>
      <w:autoSpaceDE w:val="0"/>
      <w:autoSpaceDN w:val="0"/>
      <w:adjustRightInd w:val="0"/>
    </w:pPr>
    <w:rPr>
      <w:rFonts w:ascii="Arial" w:eastAsia="SimSun" w:hAnsi="Arial" w:cs="Arial"/>
      <w:color w:val="000000"/>
      <w:sz w:val="24"/>
      <w:szCs w:val="24"/>
    </w:rPr>
  </w:style>
  <w:style w:type="paragraph" w:customStyle="1" w:styleId="TableParagraph">
    <w:name w:val="Table Paragraph"/>
    <w:basedOn w:val="Normal"/>
    <w:uiPriority w:val="1"/>
    <w:qFormat/>
    <w:rsid w:val="002365D5"/>
    <w:pPr>
      <w:widowControl w:val="0"/>
      <w:spacing w:after="0" w:line="240" w:lineRule="auto"/>
    </w:pPr>
    <w:rPr>
      <w:rFonts w:asciiTheme="minorHAnsi" w:eastAsiaTheme="minorHAnsi" w:hAnsiTheme="minorHAnsi" w:cstheme="minorBidi"/>
      <w:lang w:val="en-US"/>
    </w:rPr>
  </w:style>
  <w:style w:type="paragraph" w:styleId="Zaglavlje">
    <w:name w:val="header"/>
    <w:basedOn w:val="Normal"/>
    <w:link w:val="ZaglavljeChar"/>
    <w:uiPriority w:val="99"/>
    <w:unhideWhenUsed/>
    <w:rsid w:val="002365D5"/>
    <w:pPr>
      <w:tabs>
        <w:tab w:val="center" w:pos="4513"/>
        <w:tab w:val="right" w:pos="9026"/>
      </w:tabs>
      <w:spacing w:after="0" w:line="240" w:lineRule="auto"/>
    </w:pPr>
    <w:rPr>
      <w:rFonts w:asciiTheme="minorHAnsi" w:eastAsiaTheme="minorHAnsi" w:hAnsiTheme="minorHAnsi" w:cstheme="minorBidi"/>
    </w:rPr>
  </w:style>
  <w:style w:type="character" w:customStyle="1" w:styleId="ZaglavljeChar">
    <w:name w:val="Zaglavlje Char"/>
    <w:basedOn w:val="Zadanifontodlomka"/>
    <w:link w:val="Zaglavlje"/>
    <w:uiPriority w:val="99"/>
    <w:rsid w:val="002365D5"/>
    <w:rPr>
      <w:rFonts w:asciiTheme="minorHAnsi" w:eastAsiaTheme="minorHAnsi" w:hAnsiTheme="minorHAnsi" w:cstheme="minorBidi"/>
      <w:sz w:val="22"/>
      <w:szCs w:val="22"/>
      <w:lang w:eastAsia="en-US"/>
    </w:rPr>
  </w:style>
  <w:style w:type="character" w:styleId="Hiperveza">
    <w:name w:val="Hyperlink"/>
    <w:basedOn w:val="Zadanifontodlomka"/>
    <w:uiPriority w:val="99"/>
    <w:semiHidden/>
    <w:unhideWhenUsed/>
    <w:rsid w:val="00A360FB"/>
    <w:rPr>
      <w:color w:val="0000FF"/>
      <w:u w:val="single"/>
    </w:rPr>
  </w:style>
  <w:style w:type="character" w:styleId="Referencakomentara">
    <w:name w:val="annotation reference"/>
    <w:basedOn w:val="Zadanifontodlomka"/>
    <w:uiPriority w:val="99"/>
    <w:semiHidden/>
    <w:unhideWhenUsed/>
    <w:rsid w:val="009C544E"/>
    <w:rPr>
      <w:sz w:val="16"/>
      <w:szCs w:val="16"/>
    </w:rPr>
  </w:style>
  <w:style w:type="paragraph" w:styleId="Tekstkomentara">
    <w:name w:val="annotation text"/>
    <w:basedOn w:val="Normal"/>
    <w:link w:val="TekstkomentaraChar"/>
    <w:uiPriority w:val="99"/>
    <w:unhideWhenUsed/>
    <w:rsid w:val="009C544E"/>
    <w:pPr>
      <w:spacing w:line="240" w:lineRule="auto"/>
    </w:pPr>
    <w:rPr>
      <w:sz w:val="20"/>
      <w:szCs w:val="20"/>
    </w:rPr>
  </w:style>
  <w:style w:type="character" w:customStyle="1" w:styleId="TekstkomentaraChar">
    <w:name w:val="Tekst komentara Char"/>
    <w:basedOn w:val="Zadanifontodlomka"/>
    <w:link w:val="Tekstkomentara"/>
    <w:uiPriority w:val="99"/>
    <w:rsid w:val="009C544E"/>
    <w:rPr>
      <w:rFonts w:cs="Calibri"/>
      <w:lang w:eastAsia="en-US"/>
    </w:rPr>
  </w:style>
  <w:style w:type="paragraph" w:styleId="Predmetkomentara">
    <w:name w:val="annotation subject"/>
    <w:basedOn w:val="Tekstkomentara"/>
    <w:next w:val="Tekstkomentara"/>
    <w:link w:val="PredmetkomentaraChar"/>
    <w:uiPriority w:val="99"/>
    <w:semiHidden/>
    <w:unhideWhenUsed/>
    <w:rsid w:val="009C544E"/>
    <w:rPr>
      <w:b/>
      <w:bCs/>
    </w:rPr>
  </w:style>
  <w:style w:type="character" w:customStyle="1" w:styleId="PredmetkomentaraChar">
    <w:name w:val="Predmet komentara Char"/>
    <w:basedOn w:val="TekstkomentaraChar"/>
    <w:link w:val="Predmetkomentara"/>
    <w:uiPriority w:val="99"/>
    <w:semiHidden/>
    <w:rsid w:val="009C544E"/>
    <w:rPr>
      <w:rFonts w:cs="Calibri"/>
      <w:b/>
      <w:bCs/>
      <w:lang w:eastAsia="en-US"/>
    </w:rPr>
  </w:style>
  <w:style w:type="paragraph" w:styleId="Bezproreda">
    <w:name w:val="No Spacing"/>
    <w:uiPriority w:val="1"/>
    <w:qFormat/>
    <w:rsid w:val="00786A56"/>
    <w:rPr>
      <w:rFonts w:cs="Calibri"/>
      <w:sz w:val="22"/>
      <w:szCs w:val="22"/>
      <w:lang w:eastAsia="en-US"/>
    </w:rPr>
  </w:style>
  <w:style w:type="character" w:customStyle="1" w:styleId="preformatted-text">
    <w:name w:val="preformatted-text"/>
    <w:basedOn w:val="Zadanifontodlomka"/>
    <w:rsid w:val="00757CC5"/>
  </w:style>
  <w:style w:type="paragraph" w:styleId="Tekstbalonia">
    <w:name w:val="Balloon Text"/>
    <w:basedOn w:val="Normal"/>
    <w:link w:val="TekstbaloniaChar"/>
    <w:uiPriority w:val="99"/>
    <w:semiHidden/>
    <w:unhideWhenUsed/>
    <w:rsid w:val="00573185"/>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573185"/>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4695219">
      <w:bodyDiv w:val="1"/>
      <w:marLeft w:val="0"/>
      <w:marRight w:val="0"/>
      <w:marTop w:val="0"/>
      <w:marBottom w:val="0"/>
      <w:divBdr>
        <w:top w:val="none" w:sz="0" w:space="0" w:color="auto"/>
        <w:left w:val="none" w:sz="0" w:space="0" w:color="auto"/>
        <w:bottom w:val="none" w:sz="0" w:space="0" w:color="auto"/>
        <w:right w:val="none" w:sz="0" w:space="0" w:color="auto"/>
      </w:divBdr>
    </w:div>
    <w:div w:id="873008586">
      <w:bodyDiv w:val="1"/>
      <w:marLeft w:val="0"/>
      <w:marRight w:val="0"/>
      <w:marTop w:val="0"/>
      <w:marBottom w:val="0"/>
      <w:divBdr>
        <w:top w:val="none" w:sz="0" w:space="0" w:color="auto"/>
        <w:left w:val="none" w:sz="0" w:space="0" w:color="auto"/>
        <w:bottom w:val="none" w:sz="0" w:space="0" w:color="auto"/>
        <w:right w:val="none" w:sz="0" w:space="0" w:color="auto"/>
      </w:divBdr>
      <w:divsChild>
        <w:div w:id="1083187834">
          <w:marLeft w:val="-225"/>
          <w:marRight w:val="-225"/>
          <w:marTop w:val="0"/>
          <w:marBottom w:val="0"/>
          <w:divBdr>
            <w:top w:val="none" w:sz="0" w:space="0" w:color="auto"/>
            <w:left w:val="none" w:sz="0" w:space="0" w:color="auto"/>
            <w:bottom w:val="none" w:sz="0" w:space="0" w:color="auto"/>
            <w:right w:val="none" w:sz="0" w:space="0" w:color="auto"/>
          </w:divBdr>
        </w:div>
        <w:div w:id="909776548">
          <w:marLeft w:val="-225"/>
          <w:marRight w:val="-225"/>
          <w:marTop w:val="0"/>
          <w:marBottom w:val="0"/>
          <w:divBdr>
            <w:top w:val="none" w:sz="0" w:space="0" w:color="auto"/>
            <w:left w:val="none" w:sz="0" w:space="0" w:color="auto"/>
            <w:bottom w:val="none" w:sz="0" w:space="0" w:color="auto"/>
            <w:right w:val="none" w:sz="0" w:space="0" w:color="auto"/>
          </w:divBdr>
        </w:div>
        <w:div w:id="398215440">
          <w:marLeft w:val="-225"/>
          <w:marRight w:val="-225"/>
          <w:marTop w:val="0"/>
          <w:marBottom w:val="0"/>
          <w:divBdr>
            <w:top w:val="none" w:sz="0" w:space="0" w:color="auto"/>
            <w:left w:val="none" w:sz="0" w:space="0" w:color="auto"/>
            <w:bottom w:val="none" w:sz="0" w:space="0" w:color="auto"/>
            <w:right w:val="none" w:sz="0" w:space="0" w:color="auto"/>
          </w:divBdr>
        </w:div>
        <w:div w:id="79065094">
          <w:marLeft w:val="-225"/>
          <w:marRight w:val="-225"/>
          <w:marTop w:val="0"/>
          <w:marBottom w:val="0"/>
          <w:divBdr>
            <w:top w:val="none" w:sz="0" w:space="0" w:color="auto"/>
            <w:left w:val="none" w:sz="0" w:space="0" w:color="auto"/>
            <w:bottom w:val="none" w:sz="0" w:space="0" w:color="auto"/>
            <w:right w:val="none" w:sz="0" w:space="0" w:color="auto"/>
          </w:divBdr>
        </w:div>
      </w:divsChild>
    </w:div>
    <w:div w:id="887381131">
      <w:bodyDiv w:val="1"/>
      <w:marLeft w:val="0"/>
      <w:marRight w:val="0"/>
      <w:marTop w:val="0"/>
      <w:marBottom w:val="0"/>
      <w:divBdr>
        <w:top w:val="none" w:sz="0" w:space="0" w:color="auto"/>
        <w:left w:val="none" w:sz="0" w:space="0" w:color="auto"/>
        <w:bottom w:val="none" w:sz="0" w:space="0" w:color="auto"/>
        <w:right w:val="none" w:sz="0" w:space="0" w:color="auto"/>
      </w:divBdr>
      <w:divsChild>
        <w:div w:id="1860124229">
          <w:marLeft w:val="-225"/>
          <w:marRight w:val="-225"/>
          <w:marTop w:val="0"/>
          <w:marBottom w:val="0"/>
          <w:divBdr>
            <w:top w:val="none" w:sz="0" w:space="0" w:color="auto"/>
            <w:left w:val="none" w:sz="0" w:space="0" w:color="auto"/>
            <w:bottom w:val="none" w:sz="0" w:space="0" w:color="auto"/>
            <w:right w:val="none" w:sz="0" w:space="0" w:color="auto"/>
          </w:divBdr>
        </w:div>
        <w:div w:id="1902592877">
          <w:marLeft w:val="-225"/>
          <w:marRight w:val="-225"/>
          <w:marTop w:val="0"/>
          <w:marBottom w:val="0"/>
          <w:divBdr>
            <w:top w:val="none" w:sz="0" w:space="0" w:color="auto"/>
            <w:left w:val="none" w:sz="0" w:space="0" w:color="auto"/>
            <w:bottom w:val="none" w:sz="0" w:space="0" w:color="auto"/>
            <w:right w:val="none" w:sz="0" w:space="0" w:color="auto"/>
          </w:divBdr>
        </w:div>
        <w:div w:id="958224688">
          <w:marLeft w:val="-225"/>
          <w:marRight w:val="-225"/>
          <w:marTop w:val="0"/>
          <w:marBottom w:val="0"/>
          <w:divBdr>
            <w:top w:val="none" w:sz="0" w:space="0" w:color="auto"/>
            <w:left w:val="none" w:sz="0" w:space="0" w:color="auto"/>
            <w:bottom w:val="none" w:sz="0" w:space="0" w:color="auto"/>
            <w:right w:val="none" w:sz="0" w:space="0" w:color="auto"/>
          </w:divBdr>
        </w:div>
        <w:div w:id="790132820">
          <w:marLeft w:val="-225"/>
          <w:marRight w:val="-225"/>
          <w:marTop w:val="0"/>
          <w:marBottom w:val="0"/>
          <w:divBdr>
            <w:top w:val="none" w:sz="0" w:space="0" w:color="auto"/>
            <w:left w:val="none" w:sz="0" w:space="0" w:color="auto"/>
            <w:bottom w:val="none" w:sz="0" w:space="0" w:color="auto"/>
            <w:right w:val="none" w:sz="0" w:space="0" w:color="auto"/>
          </w:divBdr>
        </w:div>
        <w:div w:id="1228759782">
          <w:marLeft w:val="-225"/>
          <w:marRight w:val="-225"/>
          <w:marTop w:val="0"/>
          <w:marBottom w:val="0"/>
          <w:divBdr>
            <w:top w:val="none" w:sz="0" w:space="0" w:color="auto"/>
            <w:left w:val="none" w:sz="0" w:space="0" w:color="auto"/>
            <w:bottom w:val="none" w:sz="0" w:space="0" w:color="auto"/>
            <w:right w:val="none" w:sz="0" w:space="0" w:color="auto"/>
          </w:divBdr>
        </w:div>
      </w:divsChild>
    </w:div>
    <w:div w:id="1004093695">
      <w:bodyDiv w:val="1"/>
      <w:marLeft w:val="0"/>
      <w:marRight w:val="0"/>
      <w:marTop w:val="0"/>
      <w:marBottom w:val="0"/>
      <w:divBdr>
        <w:top w:val="none" w:sz="0" w:space="0" w:color="auto"/>
        <w:left w:val="none" w:sz="0" w:space="0" w:color="auto"/>
        <w:bottom w:val="none" w:sz="0" w:space="0" w:color="auto"/>
        <w:right w:val="none" w:sz="0" w:space="0" w:color="auto"/>
      </w:divBdr>
      <w:divsChild>
        <w:div w:id="1577930955">
          <w:marLeft w:val="-225"/>
          <w:marRight w:val="-225"/>
          <w:marTop w:val="0"/>
          <w:marBottom w:val="0"/>
          <w:divBdr>
            <w:top w:val="none" w:sz="0" w:space="0" w:color="auto"/>
            <w:left w:val="none" w:sz="0" w:space="0" w:color="auto"/>
            <w:bottom w:val="none" w:sz="0" w:space="0" w:color="auto"/>
            <w:right w:val="none" w:sz="0" w:space="0" w:color="auto"/>
          </w:divBdr>
        </w:div>
        <w:div w:id="167062286">
          <w:marLeft w:val="-225"/>
          <w:marRight w:val="-225"/>
          <w:marTop w:val="0"/>
          <w:marBottom w:val="0"/>
          <w:divBdr>
            <w:top w:val="none" w:sz="0" w:space="0" w:color="auto"/>
            <w:left w:val="none" w:sz="0" w:space="0" w:color="auto"/>
            <w:bottom w:val="none" w:sz="0" w:space="0" w:color="auto"/>
            <w:right w:val="none" w:sz="0" w:space="0" w:color="auto"/>
          </w:divBdr>
        </w:div>
        <w:div w:id="1030956519">
          <w:marLeft w:val="-225"/>
          <w:marRight w:val="-225"/>
          <w:marTop w:val="0"/>
          <w:marBottom w:val="0"/>
          <w:divBdr>
            <w:top w:val="none" w:sz="0" w:space="0" w:color="auto"/>
            <w:left w:val="none" w:sz="0" w:space="0" w:color="auto"/>
            <w:bottom w:val="none" w:sz="0" w:space="0" w:color="auto"/>
            <w:right w:val="none" w:sz="0" w:space="0" w:color="auto"/>
          </w:divBdr>
        </w:div>
        <w:div w:id="543759921">
          <w:marLeft w:val="-225"/>
          <w:marRight w:val="-225"/>
          <w:marTop w:val="0"/>
          <w:marBottom w:val="0"/>
          <w:divBdr>
            <w:top w:val="none" w:sz="0" w:space="0" w:color="auto"/>
            <w:left w:val="none" w:sz="0" w:space="0" w:color="auto"/>
            <w:bottom w:val="none" w:sz="0" w:space="0" w:color="auto"/>
            <w:right w:val="none" w:sz="0" w:space="0" w:color="auto"/>
          </w:divBdr>
        </w:div>
      </w:divsChild>
    </w:div>
    <w:div w:id="1037973446">
      <w:bodyDiv w:val="1"/>
      <w:marLeft w:val="0"/>
      <w:marRight w:val="0"/>
      <w:marTop w:val="0"/>
      <w:marBottom w:val="0"/>
      <w:divBdr>
        <w:top w:val="none" w:sz="0" w:space="0" w:color="auto"/>
        <w:left w:val="none" w:sz="0" w:space="0" w:color="auto"/>
        <w:bottom w:val="none" w:sz="0" w:space="0" w:color="auto"/>
        <w:right w:val="none" w:sz="0" w:space="0" w:color="auto"/>
      </w:divBdr>
      <w:divsChild>
        <w:div w:id="160046919">
          <w:marLeft w:val="-225"/>
          <w:marRight w:val="-225"/>
          <w:marTop w:val="0"/>
          <w:marBottom w:val="0"/>
          <w:divBdr>
            <w:top w:val="none" w:sz="0" w:space="0" w:color="auto"/>
            <w:left w:val="none" w:sz="0" w:space="0" w:color="auto"/>
            <w:bottom w:val="none" w:sz="0" w:space="0" w:color="auto"/>
            <w:right w:val="none" w:sz="0" w:space="0" w:color="auto"/>
          </w:divBdr>
        </w:div>
        <w:div w:id="1788695094">
          <w:marLeft w:val="-225"/>
          <w:marRight w:val="-225"/>
          <w:marTop w:val="0"/>
          <w:marBottom w:val="0"/>
          <w:divBdr>
            <w:top w:val="none" w:sz="0" w:space="0" w:color="auto"/>
            <w:left w:val="none" w:sz="0" w:space="0" w:color="auto"/>
            <w:bottom w:val="none" w:sz="0" w:space="0" w:color="auto"/>
            <w:right w:val="none" w:sz="0" w:space="0" w:color="auto"/>
          </w:divBdr>
        </w:div>
        <w:div w:id="45027365">
          <w:marLeft w:val="-225"/>
          <w:marRight w:val="-225"/>
          <w:marTop w:val="0"/>
          <w:marBottom w:val="0"/>
          <w:divBdr>
            <w:top w:val="none" w:sz="0" w:space="0" w:color="auto"/>
            <w:left w:val="none" w:sz="0" w:space="0" w:color="auto"/>
            <w:bottom w:val="none" w:sz="0" w:space="0" w:color="auto"/>
            <w:right w:val="none" w:sz="0" w:space="0" w:color="auto"/>
          </w:divBdr>
        </w:div>
        <w:div w:id="1593275668">
          <w:marLeft w:val="-225"/>
          <w:marRight w:val="-225"/>
          <w:marTop w:val="0"/>
          <w:marBottom w:val="0"/>
          <w:divBdr>
            <w:top w:val="none" w:sz="0" w:space="0" w:color="auto"/>
            <w:left w:val="none" w:sz="0" w:space="0" w:color="auto"/>
            <w:bottom w:val="none" w:sz="0" w:space="0" w:color="auto"/>
            <w:right w:val="none" w:sz="0" w:space="0" w:color="auto"/>
          </w:divBdr>
        </w:div>
        <w:div w:id="988905146">
          <w:marLeft w:val="-225"/>
          <w:marRight w:val="-225"/>
          <w:marTop w:val="0"/>
          <w:marBottom w:val="0"/>
          <w:divBdr>
            <w:top w:val="none" w:sz="0" w:space="0" w:color="auto"/>
            <w:left w:val="none" w:sz="0" w:space="0" w:color="auto"/>
            <w:bottom w:val="none" w:sz="0" w:space="0" w:color="auto"/>
            <w:right w:val="none" w:sz="0" w:space="0" w:color="auto"/>
          </w:divBdr>
        </w:div>
        <w:div w:id="1154907454">
          <w:marLeft w:val="-225"/>
          <w:marRight w:val="-225"/>
          <w:marTop w:val="0"/>
          <w:marBottom w:val="0"/>
          <w:divBdr>
            <w:top w:val="none" w:sz="0" w:space="0" w:color="auto"/>
            <w:left w:val="none" w:sz="0" w:space="0" w:color="auto"/>
            <w:bottom w:val="none" w:sz="0" w:space="0" w:color="auto"/>
            <w:right w:val="none" w:sz="0" w:space="0" w:color="auto"/>
          </w:divBdr>
        </w:div>
        <w:div w:id="1710454049">
          <w:marLeft w:val="-225"/>
          <w:marRight w:val="-225"/>
          <w:marTop w:val="0"/>
          <w:marBottom w:val="0"/>
          <w:divBdr>
            <w:top w:val="none" w:sz="0" w:space="0" w:color="auto"/>
            <w:left w:val="none" w:sz="0" w:space="0" w:color="auto"/>
            <w:bottom w:val="none" w:sz="0" w:space="0" w:color="auto"/>
            <w:right w:val="none" w:sz="0" w:space="0" w:color="auto"/>
          </w:divBdr>
        </w:div>
        <w:div w:id="593977629">
          <w:marLeft w:val="-225"/>
          <w:marRight w:val="-225"/>
          <w:marTop w:val="0"/>
          <w:marBottom w:val="0"/>
          <w:divBdr>
            <w:top w:val="none" w:sz="0" w:space="0" w:color="auto"/>
            <w:left w:val="none" w:sz="0" w:space="0" w:color="auto"/>
            <w:bottom w:val="none" w:sz="0" w:space="0" w:color="auto"/>
            <w:right w:val="none" w:sz="0" w:space="0" w:color="auto"/>
          </w:divBdr>
        </w:div>
      </w:divsChild>
    </w:div>
    <w:div w:id="1159270400">
      <w:bodyDiv w:val="1"/>
      <w:marLeft w:val="0"/>
      <w:marRight w:val="0"/>
      <w:marTop w:val="0"/>
      <w:marBottom w:val="0"/>
      <w:divBdr>
        <w:top w:val="none" w:sz="0" w:space="0" w:color="auto"/>
        <w:left w:val="none" w:sz="0" w:space="0" w:color="auto"/>
        <w:bottom w:val="none" w:sz="0" w:space="0" w:color="auto"/>
        <w:right w:val="none" w:sz="0" w:space="0" w:color="auto"/>
      </w:divBdr>
      <w:divsChild>
        <w:div w:id="1148977620">
          <w:marLeft w:val="-225"/>
          <w:marRight w:val="-225"/>
          <w:marTop w:val="0"/>
          <w:marBottom w:val="0"/>
          <w:divBdr>
            <w:top w:val="none" w:sz="0" w:space="0" w:color="auto"/>
            <w:left w:val="none" w:sz="0" w:space="0" w:color="auto"/>
            <w:bottom w:val="none" w:sz="0" w:space="0" w:color="auto"/>
            <w:right w:val="none" w:sz="0" w:space="0" w:color="auto"/>
          </w:divBdr>
        </w:div>
        <w:div w:id="842747482">
          <w:marLeft w:val="-225"/>
          <w:marRight w:val="-225"/>
          <w:marTop w:val="0"/>
          <w:marBottom w:val="0"/>
          <w:divBdr>
            <w:top w:val="none" w:sz="0" w:space="0" w:color="auto"/>
            <w:left w:val="none" w:sz="0" w:space="0" w:color="auto"/>
            <w:bottom w:val="none" w:sz="0" w:space="0" w:color="auto"/>
            <w:right w:val="none" w:sz="0" w:space="0" w:color="auto"/>
          </w:divBdr>
        </w:div>
        <w:div w:id="1619340332">
          <w:marLeft w:val="-225"/>
          <w:marRight w:val="-225"/>
          <w:marTop w:val="0"/>
          <w:marBottom w:val="0"/>
          <w:divBdr>
            <w:top w:val="none" w:sz="0" w:space="0" w:color="auto"/>
            <w:left w:val="none" w:sz="0" w:space="0" w:color="auto"/>
            <w:bottom w:val="none" w:sz="0" w:space="0" w:color="auto"/>
            <w:right w:val="none" w:sz="0" w:space="0" w:color="auto"/>
          </w:divBdr>
        </w:div>
        <w:div w:id="517160011">
          <w:marLeft w:val="-225"/>
          <w:marRight w:val="-225"/>
          <w:marTop w:val="0"/>
          <w:marBottom w:val="0"/>
          <w:divBdr>
            <w:top w:val="none" w:sz="0" w:space="0" w:color="auto"/>
            <w:left w:val="none" w:sz="0" w:space="0" w:color="auto"/>
            <w:bottom w:val="none" w:sz="0" w:space="0" w:color="auto"/>
            <w:right w:val="none" w:sz="0" w:space="0" w:color="auto"/>
          </w:divBdr>
        </w:div>
        <w:div w:id="420491286">
          <w:marLeft w:val="-225"/>
          <w:marRight w:val="-225"/>
          <w:marTop w:val="0"/>
          <w:marBottom w:val="0"/>
          <w:divBdr>
            <w:top w:val="none" w:sz="0" w:space="0" w:color="auto"/>
            <w:left w:val="none" w:sz="0" w:space="0" w:color="auto"/>
            <w:bottom w:val="none" w:sz="0" w:space="0" w:color="auto"/>
            <w:right w:val="none" w:sz="0" w:space="0" w:color="auto"/>
          </w:divBdr>
        </w:div>
        <w:div w:id="1232236220">
          <w:marLeft w:val="-225"/>
          <w:marRight w:val="-225"/>
          <w:marTop w:val="0"/>
          <w:marBottom w:val="0"/>
          <w:divBdr>
            <w:top w:val="none" w:sz="0" w:space="0" w:color="auto"/>
            <w:left w:val="none" w:sz="0" w:space="0" w:color="auto"/>
            <w:bottom w:val="none" w:sz="0" w:space="0" w:color="auto"/>
            <w:right w:val="none" w:sz="0" w:space="0" w:color="auto"/>
          </w:divBdr>
        </w:div>
        <w:div w:id="1174610862">
          <w:marLeft w:val="-225"/>
          <w:marRight w:val="-225"/>
          <w:marTop w:val="0"/>
          <w:marBottom w:val="0"/>
          <w:divBdr>
            <w:top w:val="none" w:sz="0" w:space="0" w:color="auto"/>
            <w:left w:val="none" w:sz="0" w:space="0" w:color="auto"/>
            <w:bottom w:val="none" w:sz="0" w:space="0" w:color="auto"/>
            <w:right w:val="none" w:sz="0" w:space="0" w:color="auto"/>
          </w:divBdr>
        </w:div>
        <w:div w:id="1265504145">
          <w:marLeft w:val="-225"/>
          <w:marRight w:val="-225"/>
          <w:marTop w:val="0"/>
          <w:marBottom w:val="0"/>
          <w:divBdr>
            <w:top w:val="none" w:sz="0" w:space="0" w:color="auto"/>
            <w:left w:val="none" w:sz="0" w:space="0" w:color="auto"/>
            <w:bottom w:val="none" w:sz="0" w:space="0" w:color="auto"/>
            <w:right w:val="none" w:sz="0" w:space="0" w:color="auto"/>
          </w:divBdr>
        </w:div>
      </w:divsChild>
    </w:div>
    <w:div w:id="1217470306">
      <w:bodyDiv w:val="1"/>
      <w:marLeft w:val="0"/>
      <w:marRight w:val="0"/>
      <w:marTop w:val="0"/>
      <w:marBottom w:val="0"/>
      <w:divBdr>
        <w:top w:val="none" w:sz="0" w:space="0" w:color="auto"/>
        <w:left w:val="none" w:sz="0" w:space="0" w:color="auto"/>
        <w:bottom w:val="none" w:sz="0" w:space="0" w:color="auto"/>
        <w:right w:val="none" w:sz="0" w:space="0" w:color="auto"/>
      </w:divBdr>
      <w:divsChild>
        <w:div w:id="243682191">
          <w:marLeft w:val="-225"/>
          <w:marRight w:val="-225"/>
          <w:marTop w:val="0"/>
          <w:marBottom w:val="0"/>
          <w:divBdr>
            <w:top w:val="none" w:sz="0" w:space="0" w:color="auto"/>
            <w:left w:val="none" w:sz="0" w:space="0" w:color="auto"/>
            <w:bottom w:val="none" w:sz="0" w:space="0" w:color="auto"/>
            <w:right w:val="none" w:sz="0" w:space="0" w:color="auto"/>
          </w:divBdr>
        </w:div>
        <w:div w:id="1015156765">
          <w:marLeft w:val="-225"/>
          <w:marRight w:val="-225"/>
          <w:marTop w:val="0"/>
          <w:marBottom w:val="0"/>
          <w:divBdr>
            <w:top w:val="none" w:sz="0" w:space="0" w:color="auto"/>
            <w:left w:val="none" w:sz="0" w:space="0" w:color="auto"/>
            <w:bottom w:val="none" w:sz="0" w:space="0" w:color="auto"/>
            <w:right w:val="none" w:sz="0" w:space="0" w:color="auto"/>
          </w:divBdr>
        </w:div>
        <w:div w:id="685909746">
          <w:marLeft w:val="-225"/>
          <w:marRight w:val="-225"/>
          <w:marTop w:val="0"/>
          <w:marBottom w:val="0"/>
          <w:divBdr>
            <w:top w:val="none" w:sz="0" w:space="0" w:color="auto"/>
            <w:left w:val="none" w:sz="0" w:space="0" w:color="auto"/>
            <w:bottom w:val="none" w:sz="0" w:space="0" w:color="auto"/>
            <w:right w:val="none" w:sz="0" w:space="0" w:color="auto"/>
          </w:divBdr>
        </w:div>
        <w:div w:id="395007718">
          <w:marLeft w:val="-225"/>
          <w:marRight w:val="-225"/>
          <w:marTop w:val="0"/>
          <w:marBottom w:val="0"/>
          <w:divBdr>
            <w:top w:val="none" w:sz="0" w:space="0" w:color="auto"/>
            <w:left w:val="none" w:sz="0" w:space="0" w:color="auto"/>
            <w:bottom w:val="none" w:sz="0" w:space="0" w:color="auto"/>
            <w:right w:val="none" w:sz="0" w:space="0" w:color="auto"/>
          </w:divBdr>
        </w:div>
      </w:divsChild>
    </w:div>
    <w:div w:id="1758673850">
      <w:bodyDiv w:val="1"/>
      <w:marLeft w:val="0"/>
      <w:marRight w:val="0"/>
      <w:marTop w:val="0"/>
      <w:marBottom w:val="0"/>
      <w:divBdr>
        <w:top w:val="none" w:sz="0" w:space="0" w:color="auto"/>
        <w:left w:val="none" w:sz="0" w:space="0" w:color="auto"/>
        <w:bottom w:val="none" w:sz="0" w:space="0" w:color="auto"/>
        <w:right w:val="none" w:sz="0" w:space="0" w:color="auto"/>
      </w:divBdr>
      <w:divsChild>
        <w:div w:id="680551614">
          <w:marLeft w:val="0"/>
          <w:marRight w:val="0"/>
          <w:marTop w:val="0"/>
          <w:marBottom w:val="0"/>
          <w:divBdr>
            <w:top w:val="none" w:sz="0" w:space="0" w:color="auto"/>
            <w:left w:val="none" w:sz="0" w:space="0" w:color="auto"/>
            <w:bottom w:val="none" w:sz="0" w:space="0" w:color="auto"/>
            <w:right w:val="none" w:sz="0" w:space="0" w:color="auto"/>
          </w:divBdr>
          <w:divsChild>
            <w:div w:id="1864855447">
              <w:marLeft w:val="0"/>
              <w:marRight w:val="0"/>
              <w:marTop w:val="0"/>
              <w:marBottom w:val="0"/>
              <w:divBdr>
                <w:top w:val="none" w:sz="0" w:space="0" w:color="auto"/>
                <w:left w:val="none" w:sz="0" w:space="0" w:color="auto"/>
                <w:bottom w:val="none" w:sz="0" w:space="0" w:color="auto"/>
                <w:right w:val="none" w:sz="0" w:space="0" w:color="auto"/>
              </w:divBdr>
            </w:div>
            <w:div w:id="780416944">
              <w:marLeft w:val="0"/>
              <w:marRight w:val="0"/>
              <w:marTop w:val="0"/>
              <w:marBottom w:val="0"/>
              <w:divBdr>
                <w:top w:val="none" w:sz="0" w:space="0" w:color="auto"/>
                <w:left w:val="none" w:sz="0" w:space="0" w:color="auto"/>
                <w:bottom w:val="none" w:sz="0" w:space="0" w:color="auto"/>
                <w:right w:val="none" w:sz="0" w:space="0" w:color="auto"/>
              </w:divBdr>
            </w:div>
            <w:div w:id="1965689858">
              <w:marLeft w:val="0"/>
              <w:marRight w:val="0"/>
              <w:marTop w:val="0"/>
              <w:marBottom w:val="0"/>
              <w:divBdr>
                <w:top w:val="none" w:sz="0" w:space="0" w:color="auto"/>
                <w:left w:val="none" w:sz="0" w:space="0" w:color="auto"/>
                <w:bottom w:val="none" w:sz="0" w:space="0" w:color="auto"/>
                <w:right w:val="none" w:sz="0" w:space="0" w:color="auto"/>
              </w:divBdr>
            </w:div>
            <w:div w:id="990212459">
              <w:marLeft w:val="0"/>
              <w:marRight w:val="0"/>
              <w:marTop w:val="0"/>
              <w:marBottom w:val="0"/>
              <w:divBdr>
                <w:top w:val="none" w:sz="0" w:space="0" w:color="auto"/>
                <w:left w:val="none" w:sz="0" w:space="0" w:color="auto"/>
                <w:bottom w:val="none" w:sz="0" w:space="0" w:color="auto"/>
                <w:right w:val="none" w:sz="0" w:space="0" w:color="auto"/>
              </w:divBdr>
            </w:div>
            <w:div w:id="1312951613">
              <w:marLeft w:val="0"/>
              <w:marRight w:val="0"/>
              <w:marTop w:val="0"/>
              <w:marBottom w:val="0"/>
              <w:divBdr>
                <w:top w:val="none" w:sz="0" w:space="0" w:color="auto"/>
                <w:left w:val="none" w:sz="0" w:space="0" w:color="auto"/>
                <w:bottom w:val="none" w:sz="0" w:space="0" w:color="auto"/>
                <w:right w:val="none" w:sz="0" w:space="0" w:color="auto"/>
              </w:divBdr>
            </w:div>
            <w:div w:id="1926259157">
              <w:marLeft w:val="0"/>
              <w:marRight w:val="0"/>
              <w:marTop w:val="0"/>
              <w:marBottom w:val="0"/>
              <w:divBdr>
                <w:top w:val="none" w:sz="0" w:space="0" w:color="auto"/>
                <w:left w:val="none" w:sz="0" w:space="0" w:color="auto"/>
                <w:bottom w:val="none" w:sz="0" w:space="0" w:color="auto"/>
                <w:right w:val="none" w:sz="0" w:space="0" w:color="auto"/>
              </w:divBdr>
            </w:div>
          </w:divsChild>
        </w:div>
        <w:div w:id="440689110">
          <w:marLeft w:val="0"/>
          <w:marRight w:val="0"/>
          <w:marTop w:val="0"/>
          <w:marBottom w:val="0"/>
          <w:divBdr>
            <w:top w:val="none" w:sz="0" w:space="0" w:color="auto"/>
            <w:left w:val="none" w:sz="0" w:space="0" w:color="auto"/>
            <w:bottom w:val="none" w:sz="0" w:space="0" w:color="auto"/>
            <w:right w:val="none" w:sz="0" w:space="0" w:color="auto"/>
          </w:divBdr>
          <w:divsChild>
            <w:div w:id="1989825247">
              <w:marLeft w:val="0"/>
              <w:marRight w:val="0"/>
              <w:marTop w:val="0"/>
              <w:marBottom w:val="0"/>
              <w:divBdr>
                <w:top w:val="none" w:sz="0" w:space="0" w:color="auto"/>
                <w:left w:val="none" w:sz="0" w:space="0" w:color="auto"/>
                <w:bottom w:val="none" w:sz="0" w:space="0" w:color="auto"/>
                <w:right w:val="none" w:sz="0" w:space="0" w:color="auto"/>
              </w:divBdr>
            </w:div>
            <w:div w:id="1623726506">
              <w:marLeft w:val="0"/>
              <w:marRight w:val="0"/>
              <w:marTop w:val="0"/>
              <w:marBottom w:val="0"/>
              <w:divBdr>
                <w:top w:val="none" w:sz="0" w:space="0" w:color="auto"/>
                <w:left w:val="none" w:sz="0" w:space="0" w:color="auto"/>
                <w:bottom w:val="none" w:sz="0" w:space="0" w:color="auto"/>
                <w:right w:val="none" w:sz="0" w:space="0" w:color="auto"/>
              </w:divBdr>
              <w:divsChild>
                <w:div w:id="1857496976">
                  <w:marLeft w:val="0"/>
                  <w:marRight w:val="0"/>
                  <w:marTop w:val="0"/>
                  <w:marBottom w:val="0"/>
                  <w:divBdr>
                    <w:top w:val="none" w:sz="0" w:space="0" w:color="auto"/>
                    <w:left w:val="none" w:sz="0" w:space="0" w:color="auto"/>
                    <w:bottom w:val="none" w:sz="0" w:space="0" w:color="auto"/>
                    <w:right w:val="none" w:sz="0" w:space="0" w:color="auto"/>
                  </w:divBdr>
                  <w:divsChild>
                    <w:div w:id="125797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9740070">
      <w:bodyDiv w:val="1"/>
      <w:marLeft w:val="0"/>
      <w:marRight w:val="0"/>
      <w:marTop w:val="0"/>
      <w:marBottom w:val="0"/>
      <w:divBdr>
        <w:top w:val="none" w:sz="0" w:space="0" w:color="auto"/>
        <w:left w:val="none" w:sz="0" w:space="0" w:color="auto"/>
        <w:bottom w:val="none" w:sz="0" w:space="0" w:color="auto"/>
        <w:right w:val="none" w:sz="0" w:space="0" w:color="auto"/>
      </w:divBdr>
      <w:divsChild>
        <w:div w:id="1231429405">
          <w:marLeft w:val="0"/>
          <w:marRight w:val="0"/>
          <w:marTop w:val="0"/>
          <w:marBottom w:val="0"/>
          <w:divBdr>
            <w:top w:val="none" w:sz="0" w:space="0" w:color="auto"/>
            <w:left w:val="none" w:sz="0" w:space="0" w:color="auto"/>
            <w:bottom w:val="none" w:sz="0" w:space="0" w:color="auto"/>
            <w:right w:val="none" w:sz="0" w:space="0" w:color="auto"/>
          </w:divBdr>
        </w:div>
        <w:div w:id="714429527">
          <w:marLeft w:val="0"/>
          <w:marRight w:val="0"/>
          <w:marTop w:val="0"/>
          <w:marBottom w:val="0"/>
          <w:divBdr>
            <w:top w:val="none" w:sz="0" w:space="0" w:color="auto"/>
            <w:left w:val="none" w:sz="0" w:space="0" w:color="auto"/>
            <w:bottom w:val="none" w:sz="0" w:space="0" w:color="auto"/>
            <w:right w:val="none" w:sz="0" w:space="0" w:color="auto"/>
          </w:divBdr>
        </w:div>
        <w:div w:id="1013190684">
          <w:marLeft w:val="0"/>
          <w:marRight w:val="0"/>
          <w:marTop w:val="0"/>
          <w:marBottom w:val="0"/>
          <w:divBdr>
            <w:top w:val="none" w:sz="0" w:space="0" w:color="auto"/>
            <w:left w:val="none" w:sz="0" w:space="0" w:color="auto"/>
            <w:bottom w:val="none" w:sz="0" w:space="0" w:color="auto"/>
            <w:right w:val="none" w:sz="0" w:space="0" w:color="auto"/>
          </w:divBdr>
        </w:div>
        <w:div w:id="244726420">
          <w:marLeft w:val="0"/>
          <w:marRight w:val="0"/>
          <w:marTop w:val="0"/>
          <w:marBottom w:val="0"/>
          <w:divBdr>
            <w:top w:val="none" w:sz="0" w:space="0" w:color="auto"/>
            <w:left w:val="none" w:sz="0" w:space="0" w:color="auto"/>
            <w:bottom w:val="none" w:sz="0" w:space="0" w:color="auto"/>
            <w:right w:val="none" w:sz="0" w:space="0" w:color="auto"/>
          </w:divBdr>
          <w:divsChild>
            <w:div w:id="840655986">
              <w:marLeft w:val="0"/>
              <w:marRight w:val="0"/>
              <w:marTop w:val="0"/>
              <w:marBottom w:val="0"/>
              <w:divBdr>
                <w:top w:val="none" w:sz="0" w:space="0" w:color="auto"/>
                <w:left w:val="none" w:sz="0" w:space="0" w:color="auto"/>
                <w:bottom w:val="none" w:sz="0" w:space="0" w:color="auto"/>
                <w:right w:val="none" w:sz="0" w:space="0" w:color="auto"/>
              </w:divBdr>
              <w:divsChild>
                <w:div w:id="56880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2237988">
      <w:bodyDiv w:val="1"/>
      <w:marLeft w:val="0"/>
      <w:marRight w:val="0"/>
      <w:marTop w:val="0"/>
      <w:marBottom w:val="0"/>
      <w:divBdr>
        <w:top w:val="none" w:sz="0" w:space="0" w:color="auto"/>
        <w:left w:val="none" w:sz="0" w:space="0" w:color="auto"/>
        <w:bottom w:val="none" w:sz="0" w:space="0" w:color="auto"/>
        <w:right w:val="none" w:sz="0" w:space="0" w:color="auto"/>
      </w:divBdr>
      <w:divsChild>
        <w:div w:id="993333619">
          <w:marLeft w:val="-225"/>
          <w:marRight w:val="-225"/>
          <w:marTop w:val="0"/>
          <w:marBottom w:val="0"/>
          <w:divBdr>
            <w:top w:val="none" w:sz="0" w:space="0" w:color="auto"/>
            <w:left w:val="none" w:sz="0" w:space="0" w:color="auto"/>
            <w:bottom w:val="none" w:sz="0" w:space="0" w:color="auto"/>
            <w:right w:val="none" w:sz="0" w:space="0" w:color="auto"/>
          </w:divBdr>
        </w:div>
        <w:div w:id="1681808079">
          <w:marLeft w:val="-225"/>
          <w:marRight w:val="-225"/>
          <w:marTop w:val="0"/>
          <w:marBottom w:val="0"/>
          <w:divBdr>
            <w:top w:val="none" w:sz="0" w:space="0" w:color="auto"/>
            <w:left w:val="none" w:sz="0" w:space="0" w:color="auto"/>
            <w:bottom w:val="none" w:sz="0" w:space="0" w:color="auto"/>
            <w:right w:val="none" w:sz="0" w:space="0" w:color="auto"/>
          </w:divBdr>
        </w:div>
      </w:divsChild>
    </w:div>
    <w:div w:id="1913543802">
      <w:bodyDiv w:val="1"/>
      <w:marLeft w:val="0"/>
      <w:marRight w:val="0"/>
      <w:marTop w:val="0"/>
      <w:marBottom w:val="0"/>
      <w:divBdr>
        <w:top w:val="none" w:sz="0" w:space="0" w:color="auto"/>
        <w:left w:val="none" w:sz="0" w:space="0" w:color="auto"/>
        <w:bottom w:val="none" w:sz="0" w:space="0" w:color="auto"/>
        <w:right w:val="none" w:sz="0" w:space="0" w:color="auto"/>
      </w:divBdr>
      <w:divsChild>
        <w:div w:id="2040662174">
          <w:marLeft w:val="-225"/>
          <w:marRight w:val="-225"/>
          <w:marTop w:val="0"/>
          <w:marBottom w:val="0"/>
          <w:divBdr>
            <w:top w:val="none" w:sz="0" w:space="0" w:color="auto"/>
            <w:left w:val="none" w:sz="0" w:space="0" w:color="auto"/>
            <w:bottom w:val="none" w:sz="0" w:space="0" w:color="auto"/>
            <w:right w:val="none" w:sz="0" w:space="0" w:color="auto"/>
          </w:divBdr>
        </w:div>
        <w:div w:id="397824904">
          <w:marLeft w:val="-225"/>
          <w:marRight w:val="-225"/>
          <w:marTop w:val="0"/>
          <w:marBottom w:val="0"/>
          <w:divBdr>
            <w:top w:val="none" w:sz="0" w:space="0" w:color="auto"/>
            <w:left w:val="none" w:sz="0" w:space="0" w:color="auto"/>
            <w:bottom w:val="none" w:sz="0" w:space="0" w:color="auto"/>
            <w:right w:val="none" w:sz="0" w:space="0" w:color="auto"/>
          </w:divBdr>
        </w:div>
        <w:div w:id="459767000">
          <w:marLeft w:val="-225"/>
          <w:marRight w:val="-225"/>
          <w:marTop w:val="0"/>
          <w:marBottom w:val="0"/>
          <w:divBdr>
            <w:top w:val="none" w:sz="0" w:space="0" w:color="auto"/>
            <w:left w:val="none" w:sz="0" w:space="0" w:color="auto"/>
            <w:bottom w:val="none" w:sz="0" w:space="0" w:color="auto"/>
            <w:right w:val="none" w:sz="0" w:space="0" w:color="auto"/>
          </w:divBdr>
        </w:div>
        <w:div w:id="268702702">
          <w:marLeft w:val="-225"/>
          <w:marRight w:val="-225"/>
          <w:marTop w:val="0"/>
          <w:marBottom w:val="0"/>
          <w:divBdr>
            <w:top w:val="none" w:sz="0" w:space="0" w:color="auto"/>
            <w:left w:val="none" w:sz="0" w:space="0" w:color="auto"/>
            <w:bottom w:val="none" w:sz="0" w:space="0" w:color="auto"/>
            <w:right w:val="none" w:sz="0" w:space="0" w:color="auto"/>
          </w:divBdr>
        </w:div>
        <w:div w:id="212469619">
          <w:marLeft w:val="-225"/>
          <w:marRight w:val="-225"/>
          <w:marTop w:val="0"/>
          <w:marBottom w:val="0"/>
          <w:divBdr>
            <w:top w:val="none" w:sz="0" w:space="0" w:color="auto"/>
            <w:left w:val="none" w:sz="0" w:space="0" w:color="auto"/>
            <w:bottom w:val="none" w:sz="0" w:space="0" w:color="auto"/>
            <w:right w:val="none" w:sz="0" w:space="0" w:color="auto"/>
          </w:divBdr>
        </w:div>
        <w:div w:id="1486167364">
          <w:marLeft w:val="-225"/>
          <w:marRight w:val="-225"/>
          <w:marTop w:val="0"/>
          <w:marBottom w:val="0"/>
          <w:divBdr>
            <w:top w:val="none" w:sz="0" w:space="0" w:color="auto"/>
            <w:left w:val="none" w:sz="0" w:space="0" w:color="auto"/>
            <w:bottom w:val="none" w:sz="0" w:space="0" w:color="auto"/>
            <w:right w:val="none" w:sz="0" w:space="0" w:color="auto"/>
          </w:divBdr>
        </w:div>
        <w:div w:id="1090740144">
          <w:marLeft w:val="-225"/>
          <w:marRight w:val="-225"/>
          <w:marTop w:val="0"/>
          <w:marBottom w:val="0"/>
          <w:divBdr>
            <w:top w:val="none" w:sz="0" w:space="0" w:color="auto"/>
            <w:left w:val="none" w:sz="0" w:space="0" w:color="auto"/>
            <w:bottom w:val="none" w:sz="0" w:space="0" w:color="auto"/>
            <w:right w:val="none" w:sz="0" w:space="0" w:color="auto"/>
          </w:divBdr>
        </w:div>
        <w:div w:id="1050571">
          <w:marLeft w:val="-225"/>
          <w:marRight w:val="-225"/>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8E22AF-5987-4E39-9122-D3008AB27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4585</Words>
  <Characters>26588</Characters>
  <Application>Microsoft Office Word</Application>
  <DocSecurity>4</DocSecurity>
  <Lines>221</Lines>
  <Paragraphs>62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ODLUKA</vt:lpstr>
      <vt:lpstr>ODLUKA</vt:lpstr>
    </vt:vector>
  </TitlesOfParts>
  <Company>HP</Company>
  <LinksUpToDate>false</LinksUpToDate>
  <CharactersWithSpaces>31111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ODLUKA</dc:title>
  <dc:creator>B-00000</dc:creator>
  <cp:lastModifiedBy>Windows korisnik</cp:lastModifiedBy>
  <cp:revision>2</cp:revision>
  <cp:lastPrinted>2023-04-06T09:18:00Z</cp:lastPrinted>
  <dcterms:created xsi:type="dcterms:W3CDTF">2023-04-06T10:22:00Z</dcterms:created>
  <dcterms:modified xsi:type="dcterms:W3CDTF">2023-04-06T10:22:00Z</dcterms:modified>
</cp:coreProperties>
</file>